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9BCE2FB" w:rsidP="10C78AF9" w:rsidRDefault="09BCE2FB" w14:paraId="24C2BF15" w14:textId="5CFE0133">
      <w:pPr>
        <w:spacing w:after="200" w:line="240" w:lineRule="auto"/>
        <w:jc w:val="center"/>
        <w:rPr>
          <w:rFonts w:ascii="Comic Sans MS" w:hAnsi="Comic Sans MS" w:eastAsia="Comic Sans MS" w:cs="Comic Sans MS"/>
          <w:sz w:val="28"/>
          <w:szCs w:val="28"/>
        </w:rPr>
      </w:pPr>
      <w:r w:rsidRPr="10C78AF9">
        <w:rPr>
          <w:rFonts w:ascii="Comic Sans MS" w:hAnsi="Comic Sans MS" w:eastAsia="Comic Sans MS" w:cs="Comic Sans MS"/>
          <w:b/>
          <w:bCs/>
          <w:color w:val="7030A0"/>
          <w:sz w:val="28"/>
          <w:szCs w:val="28"/>
          <w:u w:val="single"/>
        </w:rPr>
        <w:t>School Closure: Home Activities</w:t>
      </w:r>
      <w:r w:rsidRPr="10C78AF9">
        <w:rPr>
          <w:rFonts w:ascii="Comic Sans MS" w:hAnsi="Comic Sans MS" w:eastAsia="Comic Sans MS" w:cs="Comic Sans MS"/>
          <w:sz w:val="28"/>
          <w:szCs w:val="28"/>
          <w:lang w:val="en-GB"/>
        </w:rPr>
        <w:t> </w:t>
      </w:r>
    </w:p>
    <w:p w:rsidR="09BCE2FB" w:rsidP="10C78AF9" w:rsidRDefault="2F1051D2" w14:paraId="7C6584D4" w14:textId="31AB11D5">
      <w:pPr>
        <w:spacing w:after="200" w:line="240" w:lineRule="auto"/>
        <w:jc w:val="center"/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</w:pPr>
      <w:r w:rsidRPr="707CDA7F" w:rsidR="2F1051D2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>CLASS LEVEL: First class- </w:t>
      </w:r>
      <w:r w:rsidRPr="707CDA7F" w:rsidR="007E1C53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>3</w:t>
      </w:r>
      <w:r w:rsidRPr="707CDA7F" w:rsidR="007E1C53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  <w:vertAlign w:val="superscript"/>
        </w:rPr>
        <w:t>rd</w:t>
      </w:r>
      <w:r w:rsidRPr="707CDA7F" w:rsidR="007E1C53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>- 5</w:t>
      </w:r>
      <w:r w:rsidRPr="707CDA7F" w:rsidR="007E1C53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  <w:vertAlign w:val="superscript"/>
        </w:rPr>
        <w:t>th</w:t>
      </w:r>
      <w:r w:rsidRPr="707CDA7F" w:rsidR="007E1C53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 xml:space="preserve"> June</w:t>
      </w:r>
      <w:r w:rsidRPr="707CDA7F" w:rsidR="57C406ED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 xml:space="preserve">  </w:t>
      </w:r>
    </w:p>
    <w:p w:rsidR="707CDA7F" w:rsidP="707CDA7F" w:rsidRDefault="707CDA7F" w14:paraId="6F22002A" w14:textId="29EACAC2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sz w:val="28"/>
          <w:szCs w:val="28"/>
          <w:lang w:val="en-I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707CDA7F" w:rsidTr="707CDA7F" w14:paraId="4E47CC12">
        <w:tc>
          <w:tcPr>
            <w:tcW w:w="4653" w:type="dxa"/>
            <w:tcMar/>
          </w:tcPr>
          <w:p w:rsidR="707CDA7F" w:rsidP="707CDA7F" w:rsidRDefault="707CDA7F" w14:paraId="101F72EE" w14:textId="41193F34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07CDA7F" w:rsidR="707CDA7F">
              <w:rPr>
                <w:rFonts w:ascii="Comic Sans MS" w:hAnsi="Comic Sans MS" w:eastAsia="Comic Sans MS" w:cs="Comic Sans MS"/>
                <w:sz w:val="28"/>
                <w:szCs w:val="28"/>
                <w:u w:val="single"/>
                <w:lang w:val="en-IE"/>
              </w:rPr>
              <w:t xml:space="preserve">From the SEN Team for all children </w:t>
            </w:r>
            <w:r w:rsidRPr="707CDA7F" w:rsidR="707CDA7F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707CDA7F" w:rsidP="707CDA7F" w:rsidRDefault="707CDA7F" w14:paraId="61F08C2A" w14:textId="3E43EE42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3713cadb3bd442b1">
              <w:r w:rsidRPr="707CDA7F" w:rsidR="707CDA7F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  <w:lang w:val="en-IE"/>
                </w:rPr>
                <w:t>LINK TO TEACHING VIDEOS</w:t>
              </w:r>
            </w:hyperlink>
            <w:r w:rsidRPr="707CDA7F" w:rsidR="707CDA7F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707CDA7F" w:rsidP="707CDA7F" w:rsidRDefault="707CDA7F" w14:paraId="3C2E2D08" w14:textId="34CD0077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07CDA7F" w:rsidR="707CDA7F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</w:tc>
        <w:tc>
          <w:tcPr>
            <w:tcW w:w="4653" w:type="dxa"/>
            <w:tcMar/>
          </w:tcPr>
          <w:p w:rsidR="707CDA7F" w:rsidP="707CDA7F" w:rsidRDefault="707CDA7F" w14:paraId="2497E2F2" w14:textId="67AEDBF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07CDA7F" w:rsidR="707CDA7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This Week’s 1</w:t>
            </w:r>
            <w:r w:rsidRPr="707CDA7F" w:rsidR="707CDA7F">
              <w:rPr>
                <w:rFonts w:ascii="Calibri" w:hAnsi="Calibri" w:eastAsia="Calibri" w:cs="Calibri"/>
                <w:sz w:val="22"/>
                <w:szCs w:val="22"/>
                <w:vertAlign w:val="superscript"/>
                <w:lang w:val="en-US"/>
              </w:rPr>
              <w:t>st</w:t>
            </w:r>
            <w:r w:rsidRPr="707CDA7F" w:rsidR="707CDA7F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Class Work</w:t>
            </w:r>
          </w:p>
        </w:tc>
        <w:tc>
          <w:tcPr>
            <w:tcW w:w="4653" w:type="dxa"/>
            <w:tcMar/>
          </w:tcPr>
          <w:p w:rsidR="707CDA7F" w:rsidP="707CDA7F" w:rsidRDefault="707CDA7F" w14:paraId="2CBA5A2A" w14:textId="5945F51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07CDA7F" w:rsidR="707CDA7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Optional:</w:t>
            </w:r>
          </w:p>
        </w:tc>
      </w:tr>
      <w:tr w:rsidR="707CDA7F" w:rsidTr="707CDA7F" w14:paraId="5C5DC678">
        <w:tc>
          <w:tcPr>
            <w:tcW w:w="4653" w:type="dxa"/>
            <w:tcMar/>
          </w:tcPr>
          <w:p w:rsidR="707CDA7F" w:rsidP="707CDA7F" w:rsidRDefault="707CDA7F" w14:paraId="57AE4A56" w14:textId="4AB5963B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Learning Support Team, also known as SET, have made some teaching videos for all the children in the class. </w:t>
            </w:r>
          </w:p>
          <w:p w:rsidR="707CDA7F" w:rsidP="707CDA7F" w:rsidRDefault="707CDA7F" w14:paraId="596867BC" w14:textId="2D815CFD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weekly video/activity suggested may be practised daily or as often as possible. </w:t>
            </w:r>
          </w:p>
        </w:tc>
        <w:tc>
          <w:tcPr>
            <w:tcW w:w="4653" w:type="dxa"/>
            <w:tcMar/>
          </w:tcPr>
          <w:p w:rsidR="707CDA7F" w:rsidP="707CDA7F" w:rsidRDefault="707CDA7F" w14:paraId="117DB5C9" w14:textId="2C8EA497">
            <w:pPr>
              <w:spacing w:line="257" w:lineRule="auto"/>
              <w:jc w:val="left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>Teaching Video 1 : Long vowel, silent E rule</w:t>
            </w:r>
          </w:p>
          <w:p w:rsidR="707CDA7F" w:rsidP="707CDA7F" w:rsidRDefault="707CDA7F" w14:paraId="07132BDB" w14:textId="003390F3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07CDA7F" w:rsidR="707CDA7F"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  <w:lang w:val="en-IE"/>
              </w:rPr>
              <w:t>For all first classes</w:t>
            </w:r>
          </w:p>
        </w:tc>
        <w:tc>
          <w:tcPr>
            <w:tcW w:w="4653" w:type="dxa"/>
            <w:tcMar/>
          </w:tcPr>
          <w:p w:rsidR="707CDA7F" w:rsidP="707CDA7F" w:rsidRDefault="707CDA7F" w14:paraId="11F388ED" w14:textId="5BF77E39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>Teaching</w:t>
            </w:r>
            <w:r w:rsidRPr="707CDA7F" w:rsidR="707CDA7F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</w:t>
            </w:r>
            <w:r w:rsidRPr="707CDA7F" w:rsidR="707CDA7F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 xml:space="preserve">Video </w:t>
            </w:r>
          </w:p>
        </w:tc>
      </w:tr>
      <w:tr w:rsidR="707CDA7F" w:rsidTr="707CDA7F" w14:paraId="1E6C5619">
        <w:tc>
          <w:tcPr>
            <w:tcW w:w="4653" w:type="dxa"/>
            <w:tcMar/>
          </w:tcPr>
          <w:p w:rsidR="707CDA7F" w:rsidP="707CDA7F" w:rsidRDefault="707CDA7F" w14:paraId="2E68D6BF" w14:textId="51DA24BA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</w:t>
            </w:r>
            <w:r w:rsidRPr="707CDA7F" w:rsidR="707CDA7F">
              <w:rPr>
                <w:rFonts w:ascii="Comic Sans MS" w:hAnsi="Comic Sans MS" w:eastAsia="Comic Sans MS" w:cs="Comic Sans MS"/>
                <w:b w:val="1"/>
                <w:bCs w:val="1"/>
                <w:color w:val="4471C4"/>
                <w:sz w:val="24"/>
                <w:szCs w:val="24"/>
                <w:lang w:val="en-IE"/>
              </w:rPr>
              <w:t>‘Teaching Videos’</w:t>
            </w:r>
            <w:r w:rsidRPr="707CDA7F" w:rsidR="707CDA7F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tab is on the Lessons for Home dropdown menu . Each video is numbered. Scroll down.</w:t>
            </w:r>
          </w:p>
          <w:p w:rsidR="707CDA7F" w:rsidP="707CDA7F" w:rsidRDefault="707CDA7F" w14:paraId="74F8118D" w14:textId="2112636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Ms. Byrne’s videos for children learning English are also located there.</w:t>
            </w:r>
          </w:p>
        </w:tc>
        <w:tc>
          <w:tcPr>
            <w:tcW w:w="4653" w:type="dxa"/>
            <w:tcMar/>
          </w:tcPr>
          <w:p w:rsidR="707CDA7F" w:rsidP="707CDA7F" w:rsidRDefault="707CDA7F" w14:paraId="10D93A23" w14:textId="73789CA2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val="en-IE"/>
              </w:rPr>
              <w:t>Ms. Byrne’s English Language Groups:</w:t>
            </w:r>
          </w:p>
          <w:p w:rsidR="707CDA7F" w:rsidP="707CDA7F" w:rsidRDefault="707CDA7F" w14:paraId="32B40892" w14:textId="23A10B5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 xml:space="preserve">Video 24 The Elephant Song  </w:t>
            </w:r>
          </w:p>
          <w:p w:rsidR="707CDA7F" w:rsidP="707CDA7F" w:rsidRDefault="707CDA7F" w14:paraId="54BF7CE3" w14:textId="7265C9C2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7CDA7F" w:rsidR="707CDA7F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 xml:space="preserve">   </w:t>
            </w:r>
          </w:p>
        </w:tc>
        <w:tc>
          <w:tcPr>
            <w:tcW w:w="4653" w:type="dxa"/>
            <w:tcMar/>
          </w:tcPr>
          <w:p w:rsidR="707CDA7F" w:rsidP="707CDA7F" w:rsidRDefault="707CDA7F" w14:paraId="2F8BA3A4" w14:textId="48EA2F30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707CDA7F" w:rsidP="707CDA7F" w:rsidRDefault="707CDA7F" w14:paraId="521193BC" w14:textId="6DB84130">
      <w:pPr>
        <w:pStyle w:val="Normal"/>
        <w:spacing w:line="240" w:lineRule="auto"/>
        <w:jc w:val="center"/>
        <w:rPr>
          <w:rFonts w:ascii="Comic Sans MS" w:hAnsi="Comic Sans MS" w:eastAsia="Comic Sans MS" w:cs="Comic Sans MS"/>
          <w:color w:val="0070C0"/>
          <w:sz w:val="28"/>
          <w:szCs w:val="28"/>
        </w:rPr>
      </w:pPr>
    </w:p>
    <w:p w:rsidR="249D5BA9" w:rsidRDefault="249D5BA9" w14:paraId="6E12FE75" w14:textId="130E1DE0">
      <w:r w:rsidRPr="314B94ED">
        <w:rPr>
          <w:rFonts w:ascii="Calibri" w:hAnsi="Calibri" w:eastAsia="Calibri" w:cs="Calibri"/>
          <w:b/>
          <w:bCs/>
        </w:rPr>
        <w:t>Option 1:</w:t>
      </w:r>
      <w:r w:rsidRPr="314B94ED">
        <w:rPr>
          <w:rFonts w:ascii="Calibri" w:hAnsi="Calibri" w:eastAsia="Calibri" w:cs="Calibri"/>
        </w:rPr>
        <w:t xml:space="preserve"> Pick 2 words from spelling list and write 2 sentences about anything  </w:t>
      </w:r>
    </w:p>
    <w:p w:rsidR="249D5BA9" w:rsidRDefault="249D5BA9" w14:paraId="4BF589F0" w14:textId="52B84E12">
      <w:r w:rsidRPr="314B94ED">
        <w:rPr>
          <w:rFonts w:ascii="Calibri" w:hAnsi="Calibri" w:eastAsia="Calibri" w:cs="Calibri"/>
          <w:b/>
          <w:bCs/>
        </w:rPr>
        <w:t>Option 2:</w:t>
      </w:r>
      <w:r w:rsidRPr="314B94ED">
        <w:rPr>
          <w:rFonts w:ascii="Calibri" w:hAnsi="Calibri" w:eastAsia="Calibri" w:cs="Calibri"/>
        </w:rPr>
        <w:t xml:space="preserve"> Pick 2 words from spelling list and write a story. Each day, your 2 sentences will add on to the previous day’s sentences. By Friday you will have completed your story that you began on Monday.  </w:t>
      </w:r>
    </w:p>
    <w:p w:rsidR="10C78AF9" w:rsidP="00441DC3" w:rsidRDefault="249D5BA9" w14:paraId="70FD0826" w14:textId="12424F15">
      <w:r w:rsidRPr="314B94ED">
        <w:rPr>
          <w:rFonts w:ascii="Calibri" w:hAnsi="Calibri" w:eastAsia="Calibri" w:cs="Calibri"/>
          <w:b/>
          <w:bCs/>
        </w:rPr>
        <w:lastRenderedPageBreak/>
        <w:t>Option 3:</w:t>
      </w:r>
      <w:r w:rsidRPr="314B94ED">
        <w:rPr>
          <w:rFonts w:ascii="Calibri" w:hAnsi="Calibri" w:eastAsia="Calibri" w:cs="Calibri"/>
        </w:rPr>
        <w:t> Research a topic and write about it. You can write 2 sentences each day. Try to use words from our spelling list</w:t>
      </w:r>
    </w:p>
    <w:p w:rsidRPr="00441DC3" w:rsidR="00441DC3" w:rsidP="00441DC3" w:rsidRDefault="00441DC3" w14:paraId="14E085E3" w14:textId="77777777"/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162"/>
        <w:gridCol w:w="3254"/>
        <w:gridCol w:w="3252"/>
        <w:gridCol w:w="3380"/>
      </w:tblGrid>
      <w:tr w:rsidRPr="00F93B26" w:rsidR="00645F45" w:rsidTr="38BFCB09" w14:paraId="66B68C0B" w14:textId="77777777"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54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  <w:proofErr w:type="spellEnd"/>
          </w:p>
        </w:tc>
        <w:tc>
          <w:tcPr>
            <w:tcW w:w="3252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00645F45" w:rsidTr="38BFCB09" w14:paraId="6BDB6227" w14:textId="77777777"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7B4975C1" w:rsidRDefault="7B4975C1" w14:paraId="4596AC86" w14:textId="454B07D6">
            <w:pPr>
              <w:spacing w:line="240" w:lineRule="auto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38309B54" w14:paraId="3899E8A7" w14:textId="59D94B53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Resources/Links for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0D272B" w:rsidP="2744DD9E" w:rsidRDefault="00A53491" w14:paraId="716773E3" w14:textId="713C61EC">
            <w:pPr>
              <w:spacing w:after="200" w:line="240" w:lineRule="auto"/>
              <w:rPr>
                <w:rStyle w:val="Hyperlink"/>
                <w:rFonts w:eastAsiaTheme="minorEastAsia"/>
              </w:rPr>
            </w:pPr>
            <w:hyperlink w:history="1" r:id="rId9">
              <w:r w:rsidR="00FE07AE">
                <w:rPr>
                  <w:rStyle w:val="Hyperlink"/>
                  <w:rFonts w:eastAsiaTheme="minorEastAsia"/>
                </w:rPr>
                <w:t>1. Spelling List Week 32 ‘</w:t>
              </w:r>
              <w:proofErr w:type="spellStart"/>
              <w:r w:rsidR="00FE07AE">
                <w:rPr>
                  <w:rStyle w:val="Hyperlink"/>
                  <w:rFonts w:eastAsiaTheme="minorEastAsia"/>
                </w:rPr>
                <w:t>er</w:t>
              </w:r>
              <w:proofErr w:type="spellEnd"/>
              <w:r w:rsidRPr="000D272B" w:rsidR="000D272B">
                <w:rPr>
                  <w:rStyle w:val="Hyperlink"/>
                  <w:rFonts w:eastAsiaTheme="minorEastAsia"/>
                </w:rPr>
                <w:t>’</w:t>
              </w:r>
            </w:hyperlink>
          </w:p>
          <w:p w:rsidRPr="003C2F69" w:rsidR="003C2F69" w:rsidP="2744DD9E" w:rsidRDefault="003C2F69" w14:paraId="7A7EE56E" w14:textId="3D7E17CB">
            <w:pPr>
              <w:spacing w:after="200" w:line="240" w:lineRule="auto"/>
              <w:rPr>
                <w:rFonts w:eastAsiaTheme="minorEastAsia"/>
              </w:rPr>
            </w:pPr>
            <w:r w:rsidRPr="003C2F69">
              <w:rPr>
                <w:rStyle w:val="Hyperlink"/>
                <w:color w:val="auto"/>
                <w:u w:val="none"/>
              </w:rPr>
              <w:t>(Click Download File)</w:t>
            </w:r>
          </w:p>
          <w:p w:rsidR="7B4975C1" w:rsidP="2744DD9E" w:rsidRDefault="38309B54" w14:paraId="009DD017" w14:textId="1917379B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color w:val="0070C0"/>
                <w:u w:val="single"/>
              </w:rPr>
              <w:t xml:space="preserve">2. </w:t>
            </w:r>
            <w:r w:rsidR="00F85C5F">
              <w:rPr>
                <w:rFonts w:eastAsiaTheme="minorEastAsia"/>
                <w:color w:val="0070C0"/>
                <w:u w:val="single"/>
              </w:rPr>
              <w:t xml:space="preserve"> </w:t>
            </w:r>
            <w:hyperlink w:history="1" r:id="rId10">
              <w:r w:rsidRPr="001A432B" w:rsidR="001A432B">
                <w:rPr>
                  <w:rStyle w:val="Hyperlink"/>
                  <w:rFonts w:eastAsiaTheme="minorEastAsia"/>
                </w:rPr>
                <w:t>George Speaks Chapter 2</w:t>
              </w:r>
            </w:hyperlink>
            <w:r w:rsidR="001A432B">
              <w:rPr>
                <w:rFonts w:eastAsiaTheme="minorEastAsia"/>
                <w:color w:val="0070C0"/>
                <w:u w:val="single"/>
              </w:rPr>
              <w:t xml:space="preserve"> </w:t>
            </w:r>
          </w:p>
          <w:p w:rsidRPr="000E4B22" w:rsidR="000E4B22" w:rsidP="2744DD9E" w:rsidRDefault="38309B54" w14:paraId="317ED581" w14:textId="33069724">
            <w:pPr>
              <w:spacing w:after="200" w:line="240" w:lineRule="auto"/>
              <w:rPr>
                <w:rFonts w:eastAsiaTheme="minorEastAsia"/>
                <w:i/>
                <w:iCs/>
              </w:rPr>
            </w:pPr>
            <w:r w:rsidRPr="2744DD9E">
              <w:rPr>
                <w:rFonts w:eastAsiaTheme="minorEastAsia"/>
                <w:i/>
                <w:iCs/>
              </w:rPr>
              <w:t>Pg. </w:t>
            </w:r>
            <w:r w:rsidR="00084251">
              <w:rPr>
                <w:rFonts w:eastAsiaTheme="minorEastAsia"/>
                <w:i/>
                <w:iCs/>
              </w:rPr>
              <w:t>11-18</w:t>
            </w:r>
          </w:p>
          <w:p w:rsidR="000E4B22" w:rsidP="00084251" w:rsidRDefault="00084251" w14:paraId="6BB34E20" w14:textId="6310D5F6">
            <w:pPr>
              <w:spacing w:after="20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3.</w:t>
            </w:r>
            <w:r w:rsidR="003C5567">
              <w:rPr>
                <w:rFonts w:eastAsiaTheme="minorEastAsia"/>
              </w:rPr>
              <w:t xml:space="preserve"> </w:t>
            </w:r>
            <w:hyperlink w:history="1" r:id="rId11">
              <w:r w:rsidRPr="003C5567" w:rsidR="003C5567">
                <w:rPr>
                  <w:rStyle w:val="Hyperlink"/>
                  <w:rFonts w:eastAsiaTheme="minorEastAsia"/>
                </w:rPr>
                <w:t>George Speaks Chapter 2 questions</w:t>
              </w:r>
            </w:hyperlink>
          </w:p>
        </w:tc>
        <w:tc>
          <w:tcPr>
            <w:tcW w:w="325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0AF772A5" w14:textId="40A13E7C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7B4975C1" w:rsidP="2744DD9E" w:rsidRDefault="627C995A" w14:paraId="10E7D856" w14:textId="55BC5533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360" w:firstLine="0"/>
              <w:rPr>
                <w:rFonts w:eastAsiaTheme="minorEastAsia"/>
                <w:color w:val="000000" w:themeColor="text1"/>
              </w:rPr>
            </w:pPr>
            <w:r w:rsidRPr="2744DD9E">
              <w:rPr>
                <w:rFonts w:eastAsiaTheme="minorEastAsia"/>
                <w:color w:val="000000" w:themeColor="text1"/>
              </w:rPr>
              <w:t>School website for Bua </w:t>
            </w:r>
            <w:proofErr w:type="spellStart"/>
            <w:r w:rsidRPr="2744DD9E">
              <w:rPr>
                <w:rFonts w:eastAsiaTheme="minorEastAsia"/>
                <w:color w:val="000000" w:themeColor="text1"/>
              </w:rPr>
              <w:t>na</w:t>
            </w:r>
            <w:proofErr w:type="spellEnd"/>
            <w:r w:rsidRPr="2744DD9E">
              <w:rPr>
                <w:rFonts w:eastAsiaTheme="minorEastAsia"/>
                <w:color w:val="000000" w:themeColor="text1"/>
              </w:rPr>
              <w:t> </w:t>
            </w:r>
            <w:proofErr w:type="spellStart"/>
            <w:r w:rsidRPr="2744DD9E">
              <w:rPr>
                <w:rFonts w:eastAsiaTheme="minorEastAsia"/>
                <w:color w:val="000000" w:themeColor="text1"/>
              </w:rPr>
              <w:t>Cainte</w:t>
            </w:r>
            <w:proofErr w:type="spellEnd"/>
            <w:r w:rsidRPr="2744DD9E">
              <w:rPr>
                <w:rFonts w:eastAsiaTheme="minorEastAsia"/>
                <w:color w:val="000000" w:themeColor="text1"/>
              </w:rPr>
              <w:t> videos 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7B4975C1" w:rsidP="2744DD9E" w:rsidRDefault="7B4975C1" w14:paraId="7DDA31CB" w14:textId="4256B35C">
            <w:pPr>
              <w:spacing w:after="200" w:line="240" w:lineRule="auto"/>
              <w:ind w:left="360"/>
              <w:rPr>
                <w:rFonts w:eastAsiaTheme="minorEastAsia"/>
              </w:rPr>
            </w:pPr>
          </w:p>
          <w:p w:rsidRPr="003727FB" w:rsidR="7B4975C1" w:rsidP="003727FB" w:rsidRDefault="627C995A" w14:paraId="4FA9988E" w14:textId="0FE516C8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rPr>
                <w:rFonts w:eastAsiaTheme="minorEastAsia"/>
                <w:color w:val="000000" w:themeColor="text1"/>
              </w:rPr>
            </w:pPr>
            <w:r w:rsidRPr="003727FB">
              <w:rPr>
                <w:rFonts w:eastAsiaTheme="minorEastAsia"/>
                <w:color w:val="000000" w:themeColor="text1"/>
              </w:rPr>
              <w:t>Bua </w:t>
            </w:r>
            <w:proofErr w:type="spellStart"/>
            <w:r w:rsidRPr="003727FB">
              <w:rPr>
                <w:rFonts w:eastAsiaTheme="minorEastAsia"/>
                <w:color w:val="000000" w:themeColor="text1"/>
              </w:rPr>
              <w:t>na</w:t>
            </w:r>
            <w:proofErr w:type="spellEnd"/>
            <w:r w:rsidRPr="003727FB">
              <w:rPr>
                <w:rFonts w:eastAsiaTheme="minorEastAsia"/>
                <w:color w:val="000000" w:themeColor="text1"/>
              </w:rPr>
              <w:t> </w:t>
            </w:r>
            <w:proofErr w:type="spellStart"/>
            <w:r w:rsidRPr="003727FB">
              <w:rPr>
                <w:rFonts w:eastAsiaTheme="minorEastAsia"/>
                <w:color w:val="000000" w:themeColor="text1"/>
              </w:rPr>
              <w:t>Cainte</w:t>
            </w:r>
            <w:proofErr w:type="spellEnd"/>
            <w:r w:rsidRPr="003727FB">
              <w:rPr>
                <w:rFonts w:eastAsiaTheme="minorEastAsia"/>
                <w:color w:val="000000" w:themeColor="text1"/>
              </w:rPr>
              <w:t> </w:t>
            </w:r>
            <w:proofErr w:type="spellStart"/>
            <w:r w:rsidRPr="003727FB">
              <w:rPr>
                <w:rFonts w:eastAsiaTheme="minorEastAsia"/>
                <w:color w:val="000000" w:themeColor="text1"/>
              </w:rPr>
              <w:t>l</w:t>
            </w:r>
            <w:r w:rsidR="000D272B">
              <w:rPr>
                <w:rFonts w:eastAsiaTheme="minorEastAsia"/>
                <w:color w:val="000000" w:themeColor="text1"/>
              </w:rPr>
              <w:t>gh</w:t>
            </w:r>
            <w:proofErr w:type="spellEnd"/>
            <w:r w:rsidRPr="003727FB">
              <w:rPr>
                <w:rFonts w:eastAsiaTheme="minorEastAsia"/>
                <w:color w:val="000000" w:themeColor="text1"/>
              </w:rPr>
              <w:t>. </w:t>
            </w:r>
            <w:r w:rsidR="006E0684">
              <w:rPr>
                <w:rFonts w:eastAsiaTheme="minorEastAsia"/>
                <w:color w:val="000000" w:themeColor="text1"/>
              </w:rPr>
              <w:t>79,80</w:t>
            </w:r>
          </w:p>
          <w:p w:rsidRPr="003727FB" w:rsidR="7B4975C1" w:rsidP="003727FB" w:rsidRDefault="7B4975C1" w14:paraId="014288EE" w14:textId="632AC0FF">
            <w:pPr>
              <w:spacing w:after="200" w:line="240" w:lineRule="auto"/>
              <w:rPr>
                <w:rFonts w:eastAsiaTheme="minorEastAsia"/>
                <w:lang w:eastAsia="en-IE"/>
              </w:rPr>
            </w:pPr>
          </w:p>
        </w:tc>
        <w:tc>
          <w:tcPr>
            <w:tcW w:w="325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25501102" w14:textId="4B7D1D22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9A20FE" w:rsidR="7B4975C1" w:rsidP="00CD0211" w:rsidRDefault="627C995A" w14:paraId="3ECA3218" w14:textId="2A2979F1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 w:rsidRPr="009A20FE">
              <w:rPr>
                <w:rFonts w:eastAsiaTheme="minorEastAsia"/>
              </w:rPr>
              <w:t>Copybook</w:t>
            </w:r>
            <w:r w:rsidRPr="009A20FE">
              <w:rPr>
                <w:rFonts w:eastAsiaTheme="minorEastAsia"/>
                <w:lang w:val="en-GB"/>
              </w:rPr>
              <w:t> </w:t>
            </w:r>
          </w:p>
          <w:p w:rsidRPr="009A20FE" w:rsidR="00CD0211" w:rsidP="00BF6742" w:rsidRDefault="00CD0211" w14:paraId="1437C9B3" w14:textId="00943313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 w:rsidRPr="009A20FE">
              <w:rPr>
                <w:rFonts w:eastAsiaTheme="minorEastAsia"/>
              </w:rPr>
              <w:t>Power</w:t>
            </w:r>
            <w:r w:rsidRPr="009A20FE" w:rsidR="004D784E">
              <w:rPr>
                <w:rFonts w:eastAsiaTheme="minorEastAsia"/>
              </w:rPr>
              <w:t>P</w:t>
            </w:r>
            <w:r w:rsidRPr="009A20FE" w:rsidR="00F85C5F">
              <w:rPr>
                <w:rFonts w:eastAsiaTheme="minorEastAsia"/>
              </w:rPr>
              <w:t>oint</w:t>
            </w:r>
            <w:r w:rsidR="009A20FE">
              <w:rPr>
                <w:rFonts w:eastAsiaTheme="minorEastAsia"/>
              </w:rPr>
              <w:t xml:space="preserve"> video</w:t>
            </w:r>
            <w:r w:rsidRPr="009A20FE" w:rsidR="00F85C5F">
              <w:rPr>
                <w:rFonts w:eastAsiaTheme="minorEastAsia"/>
              </w:rPr>
              <w:t xml:space="preserve"> </w:t>
            </w:r>
            <w:hyperlink w:history="1" r:id="rId12">
              <w:r w:rsidRPr="009A20FE" w:rsidR="00BF6742">
                <w:rPr>
                  <w:rStyle w:val="Hyperlink"/>
                  <w:rFonts w:eastAsiaTheme="minorEastAsia"/>
                </w:rPr>
                <w:t>on money</w:t>
              </w:r>
            </w:hyperlink>
          </w:p>
          <w:p w:rsidRPr="009A20FE" w:rsidR="7B4975C1" w:rsidP="2744DD9E" w:rsidRDefault="627C995A" w14:paraId="6E0FDE61" w14:textId="1B90E075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 w:rsidRPr="009A20FE">
              <w:rPr>
                <w:rFonts w:eastAsiaTheme="minorEastAsia"/>
              </w:rPr>
              <w:t>Busy at Maths workbook pg. </w:t>
            </w:r>
            <w:r w:rsidRPr="009A20FE" w:rsidR="00BA38A8">
              <w:rPr>
                <w:rFonts w:eastAsiaTheme="minorEastAsia"/>
              </w:rPr>
              <w:t>48 and 49</w:t>
            </w:r>
          </w:p>
          <w:p w:rsidRPr="009A20FE" w:rsidR="00F57C81" w:rsidP="009A20FE" w:rsidRDefault="00DD4255" w14:paraId="031C41E4" w14:textId="1EFC2A5E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Style w:val="Hyperlink"/>
                <w:rFonts w:eastAsiaTheme="minorEastAsia"/>
                <w:color w:val="auto"/>
                <w:u w:val="none"/>
              </w:rPr>
            </w:pPr>
            <w:r w:rsidRPr="009A20FE">
              <w:rPr>
                <w:rFonts w:eastAsiaTheme="minorEastAsia"/>
              </w:rPr>
              <w:t>Coins (1c, 2c, 5c, 10c). If you don’t have coins available</w:t>
            </w:r>
            <w:r w:rsidRPr="009A20FE" w:rsidR="00AD47E3">
              <w:rPr>
                <w:rFonts w:eastAsiaTheme="minorEastAsia"/>
              </w:rPr>
              <w:t xml:space="preserve"> you could </w:t>
            </w:r>
            <w:r w:rsidRPr="009A20FE" w:rsidR="00997A68">
              <w:rPr>
                <w:rFonts w:eastAsiaTheme="minorEastAsia"/>
              </w:rPr>
              <w:t xml:space="preserve">draw them or </w:t>
            </w:r>
            <w:r w:rsidRPr="009A20FE" w:rsidR="00AD47E3">
              <w:rPr>
                <w:rFonts w:eastAsiaTheme="minorEastAsia"/>
              </w:rPr>
              <w:t xml:space="preserve">use </w:t>
            </w:r>
            <w:hyperlink w:history="1" r:id="rId13">
              <w:r w:rsidRPr="009A20FE" w:rsidR="00AD47E3">
                <w:rPr>
                  <w:rStyle w:val="Hyperlink"/>
                  <w:rFonts w:eastAsiaTheme="minorEastAsia"/>
                </w:rPr>
                <w:t>these.</w:t>
              </w:r>
            </w:hyperlink>
          </w:p>
          <w:p w:rsidRPr="00BA38A8" w:rsidR="7B4975C1" w:rsidP="00BE3FA5" w:rsidRDefault="00A53491" w14:paraId="6842931C" w14:textId="74378038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hyperlink w:history="1" r:id="rId14">
              <w:r w:rsidRPr="00A53491">
                <w:rPr>
                  <w:rStyle w:val="Hyperlink"/>
                </w:rPr>
                <w:t>Numbe</w:t>
              </w:r>
              <w:r w:rsidRPr="00A53491">
                <w:rPr>
                  <w:rStyle w:val="Hyperlink"/>
                </w:rPr>
                <w:t>r</w:t>
              </w:r>
              <w:r w:rsidRPr="00A53491">
                <w:rPr>
                  <w:rStyle w:val="Hyperlink"/>
                </w:rPr>
                <w:t xml:space="preserve"> Line</w:t>
              </w:r>
            </w:hyperlink>
          </w:p>
        </w:tc>
        <w:tc>
          <w:tcPr>
            <w:tcW w:w="3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673C189E" w14:textId="6B6BEE3C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Other 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153665" w:rsidR="00153665" w:rsidP="00153665" w:rsidRDefault="627C995A" w14:paraId="2148A1B9" w14:textId="63BF48C4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  <w:r w:rsidR="00153665">
              <w:rPr>
                <w:rFonts w:eastAsiaTheme="minorEastAsia"/>
                <w:b/>
                <w:bCs/>
                <w:u w:val="single"/>
              </w:rPr>
              <w:t>SESE &amp; SPHE</w:t>
            </w:r>
          </w:p>
          <w:p w:rsidRPr="00153665" w:rsidR="00153665" w:rsidP="00153665" w:rsidRDefault="00153665" w14:paraId="0752C001" w14:textId="54A303EA">
            <w:pPr>
              <w:spacing w:after="200" w:line="240" w:lineRule="auto"/>
              <w:rPr>
                <w:rFonts w:eastAsiaTheme="minorEastAsia"/>
              </w:rPr>
            </w:pPr>
            <w:r w:rsidRPr="00153665">
              <w:rPr>
                <w:rFonts w:eastAsiaTheme="minorEastAsia"/>
              </w:rPr>
              <w:t>A beautiful poem:</w:t>
            </w:r>
            <w:r>
              <w:rPr>
                <w:rFonts w:eastAsiaTheme="minorEastAsia"/>
              </w:rPr>
              <w:t xml:space="preserve"> </w:t>
            </w:r>
            <w:r w:rsidRPr="00153665">
              <w:rPr>
                <w:rFonts w:eastAsiaTheme="minorEastAsia"/>
              </w:rPr>
              <w:t>The Air is Full</w:t>
            </w:r>
            <w:r w:rsidR="00BA38A8">
              <w:rPr>
                <w:rFonts w:eastAsiaTheme="minorEastAsia"/>
              </w:rPr>
              <w:t xml:space="preserve"> </w:t>
            </w:r>
            <w:r w:rsidRPr="00153665">
              <w:rPr>
                <w:rFonts w:eastAsiaTheme="minorEastAsia"/>
              </w:rPr>
              <w:t>By Brenda Williams</w:t>
            </w:r>
            <w:r>
              <w:rPr>
                <w:rFonts w:eastAsiaTheme="minorEastAsia"/>
              </w:rPr>
              <w:t xml:space="preserve"> </w:t>
            </w:r>
            <w:hyperlink r:id="rId15">
              <w:r w:rsidRPr="00153665">
                <w:rPr>
                  <w:rStyle w:val="Hyperlink"/>
                  <w:rFonts w:eastAsiaTheme="minorEastAsia"/>
                  <w:i/>
                  <w:iCs/>
                </w:rPr>
                <w:t>Click here</w:t>
              </w:r>
            </w:hyperlink>
          </w:p>
          <w:p w:rsidR="7B4975C1" w:rsidP="2744DD9E" w:rsidRDefault="001D0F82" w14:paraId="04361F8E" w14:textId="0CDA09A5">
            <w:pPr>
              <w:spacing w:line="240" w:lineRule="auto"/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ARTS: MUSIC:</w:t>
            </w:r>
          </w:p>
          <w:p w:rsidR="001D0F82" w:rsidP="00030363" w:rsidRDefault="00A53491" w14:paraId="2A894F4E" w14:textId="4CF7E064">
            <w:pPr>
              <w:spacing w:after="200" w:line="240" w:lineRule="auto"/>
              <w:textAlignment w:val="baseline"/>
              <w:rPr>
                <w:rStyle w:val="Hyperlink"/>
              </w:rPr>
            </w:pPr>
            <w:hyperlink w:history="1" r:id="rId16">
              <w:r w:rsidR="0098010D">
                <w:rPr>
                  <w:rStyle w:val="Hyperlink"/>
                </w:rPr>
                <w:t>C</w:t>
              </w:r>
              <w:r w:rsidRPr="0098010D" w:rsidR="0098010D">
                <w:rPr>
                  <w:rStyle w:val="Hyperlink"/>
                </w:rPr>
                <w:t>ount on me Graduation Song.</w:t>
              </w:r>
            </w:hyperlink>
          </w:p>
          <w:p w:rsidR="006043F4" w:rsidP="006043F4" w:rsidRDefault="00A53491" w14:paraId="25041506" w14:textId="2B935C14">
            <w:pPr>
              <w:spacing w:after="200" w:line="240" w:lineRule="auto"/>
            </w:pPr>
            <w:hyperlink w:history="1" r:id="rId17">
              <w:r w:rsidR="006043F4">
                <w:rPr>
                  <w:color w:val="0000FF"/>
                  <w:u w:val="single"/>
                </w:rPr>
                <w:t>When Jesus was a Boy</w:t>
              </w:r>
            </w:hyperlink>
            <w:r w:rsidR="006043F4">
              <w:t xml:space="preserve"> </w:t>
            </w:r>
          </w:p>
          <w:p w:rsidRPr="00BA38A8" w:rsidR="006043F4" w:rsidP="00BA38A8" w:rsidRDefault="00FE07AE" w14:paraId="022B2868" w14:textId="4ADF39E2">
            <w:pPr>
              <w:spacing w:after="200" w:line="240" w:lineRule="auto"/>
              <w:rPr>
                <w:rStyle w:val="normaltextrun"/>
                <w:b/>
              </w:rPr>
            </w:pPr>
            <w:r>
              <w:rPr>
                <w:b/>
              </w:rPr>
              <w:object w:dxaOrig="2640" w:dyaOrig="816" w14:anchorId="3E1EADF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32pt;height:40.8pt" o:ole="" type="#_x0000_t75">
                  <v:imagedata o:title="" r:id="rId18"/>
                </v:shape>
                <o:OLEObject Type="Embed" ProgID="Package" ShapeID="_x0000_i1025" DrawAspect="Content" ObjectID="_1652267908" r:id="rId19"/>
              </w:object>
            </w:r>
          </w:p>
        </w:tc>
      </w:tr>
      <w:tr w:rsidRPr="00F93B26" w:rsidR="00645F45" w:rsidTr="38BFCB09" w14:paraId="1E5FE351" w14:textId="77777777"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C5567" w:rsidP="003C5567" w:rsidRDefault="003C5567" w14:paraId="6FC31A73" w14:textId="53A7BC13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:rsidRPr="314B94ED" w:rsidR="003C5567" w:rsidP="003C5567" w:rsidRDefault="003C5567" w14:paraId="64E6FC57" w14:textId="137A43D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 3</w:t>
            </w:r>
            <w:r w:rsidRPr="003C5567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rd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AF568D" w:rsidP="2744DD9E" w:rsidRDefault="5A0A7E70" w14:paraId="537F70A8" w14:textId="17ED276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14B94E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EC2B4E" w:rsidP="003C5567" w:rsidRDefault="538B0D8B" w14:paraId="4F833195" w14:textId="122A8F2A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152193F">
              <w:rPr>
                <w:rFonts w:eastAsiaTheme="minorEastAsia"/>
                <w:b/>
                <w:bCs/>
              </w:rPr>
              <w:t>Reading: </w:t>
            </w:r>
            <w:r w:rsidR="006E0684">
              <w:rPr>
                <w:rFonts w:eastAsiaTheme="minorEastAsia"/>
              </w:rPr>
              <w:t>Listen to chapter 2. Answer 5</w:t>
            </w:r>
            <w:r w:rsidR="003C5567">
              <w:rPr>
                <w:rFonts w:eastAsiaTheme="minorEastAsia"/>
              </w:rPr>
              <w:t xml:space="preserve"> questions from</w:t>
            </w:r>
            <w:r w:rsidR="006E0684">
              <w:rPr>
                <w:rFonts w:eastAsiaTheme="minorEastAsia"/>
              </w:rPr>
              <w:t xml:space="preserve"> </w:t>
            </w:r>
            <w:hyperlink w:history="1" r:id="rId20">
              <w:r w:rsidRPr="006E0684" w:rsidR="006E0684">
                <w:rPr>
                  <w:rStyle w:val="Hyperlink"/>
                  <w:rFonts w:eastAsiaTheme="minorEastAsia"/>
                </w:rPr>
                <w:t>here</w:t>
              </w:r>
            </w:hyperlink>
            <w:r w:rsidR="003C5567">
              <w:rPr>
                <w:rFonts w:eastAsiaTheme="minorEastAsia"/>
              </w:rPr>
              <w:t>(These questions will also be uploaded to the Seesaw app so that the children can edit the document and circle the answer using the pen tool.)</w:t>
            </w:r>
          </w:p>
          <w:p w:rsidRPr="00F93B26" w:rsidR="00AF568D" w:rsidP="2744DD9E" w:rsidRDefault="538B0D8B" w14:paraId="6B09AEB2" w14:textId="6F19089C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</w:rPr>
              <w:t xml:space="preserve"> list </w:t>
            </w:r>
            <w:r w:rsidR="003C5567">
              <w:rPr>
                <w:rFonts w:eastAsiaTheme="minorEastAsia"/>
              </w:rPr>
              <w:t>32 ‘</w:t>
            </w:r>
            <w:proofErr w:type="spellStart"/>
            <w:r w:rsidR="003C5567">
              <w:rPr>
                <w:rFonts w:eastAsiaTheme="minorEastAsia"/>
              </w:rPr>
              <w:t>er</w:t>
            </w:r>
            <w:proofErr w:type="spellEnd"/>
            <w:r w:rsidR="003C5567">
              <w:rPr>
                <w:rFonts w:eastAsiaTheme="minorEastAsia"/>
              </w:rPr>
              <w:t>’</w:t>
            </w:r>
          </w:p>
          <w:p w:rsidRPr="00F93B26" w:rsidR="00AF568D" w:rsidP="2744DD9E" w:rsidRDefault="538B0D8B" w14:paraId="48C11809" w14:textId="03793CF6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F93B26" w:rsidR="00AF568D" w:rsidP="2744DD9E" w:rsidRDefault="538B0D8B" w14:paraId="6AA8D1CE" w14:textId="12B438B3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lastRenderedPageBreak/>
              <w:t>option 1, 2, or 3 above.</w:t>
            </w:r>
          </w:p>
          <w:p w:rsidRPr="00F93B26" w:rsidR="00AF568D" w:rsidP="2744DD9E" w:rsidRDefault="00AF568D" w14:paraId="02EB378F" w14:textId="1C8BEBA4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5BFDF027" w:rsidP="15C462BC" w:rsidRDefault="5BFDF027" w14:paraId="56F75856" w14:textId="6A05D64F">
            <w:pPr>
              <w:spacing w:after="200" w:line="240" w:lineRule="auto"/>
              <w:rPr>
                <w:rFonts w:eastAsiaTheme="minorEastAsia"/>
              </w:rPr>
            </w:pPr>
            <w:r w:rsidRPr="15C462BC">
              <w:rPr>
                <w:rFonts w:eastAsiaTheme="minorEastAsia"/>
                <w:b/>
                <w:bCs/>
              </w:rPr>
              <w:lastRenderedPageBreak/>
              <w:t>Bua </w:t>
            </w:r>
            <w:proofErr w:type="spellStart"/>
            <w:r w:rsidRPr="15C462BC">
              <w:rPr>
                <w:rFonts w:eastAsiaTheme="minorEastAsia"/>
                <w:b/>
                <w:bCs/>
              </w:rPr>
              <w:t>na</w:t>
            </w:r>
            <w:proofErr w:type="spellEnd"/>
            <w:r w:rsidRPr="15C462BC">
              <w:rPr>
                <w:rFonts w:eastAsiaTheme="minorEastAsia"/>
                <w:b/>
                <w:bCs/>
              </w:rPr>
              <w:t> </w:t>
            </w:r>
            <w:proofErr w:type="spellStart"/>
            <w:r w:rsidRPr="15C462BC">
              <w:rPr>
                <w:rFonts w:eastAsiaTheme="minorEastAsia"/>
                <w:b/>
                <w:bCs/>
              </w:rPr>
              <w:t>Cainte</w:t>
            </w:r>
            <w:proofErr w:type="spellEnd"/>
            <w:r w:rsidRPr="15C462BC">
              <w:rPr>
                <w:rFonts w:eastAsiaTheme="minorEastAsia"/>
                <w:b/>
                <w:bCs/>
              </w:rPr>
              <w:t> </w:t>
            </w:r>
            <w:proofErr w:type="spellStart"/>
            <w:r w:rsidRPr="15C462BC">
              <w:rPr>
                <w:rFonts w:eastAsiaTheme="minorEastAsia"/>
                <w:b/>
                <w:bCs/>
              </w:rPr>
              <w:t>Ceacht</w:t>
            </w:r>
            <w:proofErr w:type="spellEnd"/>
            <w:r w:rsidRPr="15C462BC">
              <w:rPr>
                <w:rFonts w:eastAsiaTheme="minorEastAsia"/>
                <w:b/>
                <w:bCs/>
              </w:rPr>
              <w:t> </w:t>
            </w:r>
            <w:r w:rsidR="006E0684">
              <w:rPr>
                <w:rFonts w:eastAsiaTheme="minorEastAsia"/>
                <w:b/>
                <w:bCs/>
              </w:rPr>
              <w:t xml:space="preserve">4 </w:t>
            </w:r>
          </w:p>
          <w:p w:rsidR="00AF568D" w:rsidP="4CB7CBAB" w:rsidRDefault="5BFDF027" w14:paraId="6F9870C8" w14:textId="6310A9A3">
            <w:pPr>
              <w:spacing w:after="200" w:line="240" w:lineRule="auto"/>
              <w:textAlignment w:val="baseline"/>
              <w:rPr>
                <w:rFonts w:eastAsiaTheme="minorEastAsia"/>
                <w:i/>
                <w:iCs/>
                <w:lang w:val="en-GB"/>
              </w:rPr>
            </w:pPr>
            <w:r w:rsidRPr="15C462BC">
              <w:rPr>
                <w:rFonts w:eastAsiaTheme="minorEastAsia"/>
                <w:i/>
                <w:iCs/>
              </w:rPr>
              <w:t>Watch the video under the First Class tab. Play the games. </w:t>
            </w:r>
            <w:r w:rsidRPr="15C462BC">
              <w:rPr>
                <w:rFonts w:eastAsiaTheme="minorEastAsia"/>
                <w:i/>
                <w:iCs/>
                <w:lang w:val="en-GB"/>
              </w:rPr>
              <w:t> Can you beat the teacher?</w:t>
            </w:r>
          </w:p>
          <w:p w:rsidRPr="00853E79" w:rsidR="00853E79" w:rsidP="4CB7CBAB" w:rsidRDefault="00853E79" w14:paraId="1148AFBB" w14:textId="2C8A406C">
            <w:pPr>
              <w:spacing w:after="200" w:line="240" w:lineRule="auto"/>
              <w:textAlignment w:val="baseline"/>
              <w:rPr>
                <w:rFonts w:eastAsiaTheme="minorEastAsia"/>
                <w:iCs/>
                <w:lang w:val="en-GB"/>
              </w:rPr>
            </w:pPr>
          </w:p>
          <w:p w:rsidRPr="00853E79" w:rsidR="00853E79" w:rsidP="4CB7CBAB" w:rsidRDefault="00853E79" w14:paraId="4ED63E82" w14:textId="5AC19D20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00853E79">
              <w:rPr>
                <w:rFonts w:eastAsiaTheme="minorEastAsia"/>
                <w:iCs/>
                <w:lang w:val="en-GB"/>
              </w:rPr>
              <w:t xml:space="preserve">Bua </w:t>
            </w:r>
            <w:proofErr w:type="spellStart"/>
            <w:r w:rsidRPr="00853E79">
              <w:rPr>
                <w:rFonts w:eastAsiaTheme="minorEastAsia"/>
                <w:iCs/>
                <w:lang w:val="en-GB"/>
              </w:rPr>
              <w:t>na</w:t>
            </w:r>
            <w:proofErr w:type="spellEnd"/>
            <w:r w:rsidRPr="00853E79">
              <w:rPr>
                <w:rFonts w:eastAsiaTheme="minorEastAsia"/>
                <w:iCs/>
                <w:lang w:val="en-GB"/>
              </w:rPr>
              <w:t xml:space="preserve"> </w:t>
            </w:r>
            <w:proofErr w:type="spellStart"/>
            <w:r w:rsidRPr="00853E79">
              <w:rPr>
                <w:rFonts w:eastAsiaTheme="minorEastAsia"/>
                <w:iCs/>
                <w:lang w:val="en-GB"/>
              </w:rPr>
              <w:t>Cainte</w:t>
            </w:r>
            <w:proofErr w:type="spellEnd"/>
            <w:r w:rsidRPr="00853E79">
              <w:rPr>
                <w:rFonts w:eastAsiaTheme="minorEastAsia"/>
                <w:iCs/>
                <w:lang w:val="en-GB"/>
              </w:rPr>
              <w:t xml:space="preserve"> lth 79: </w:t>
            </w:r>
            <w:proofErr w:type="spellStart"/>
            <w:r w:rsidRPr="00853E79">
              <w:rPr>
                <w:rFonts w:eastAsiaTheme="minorEastAsia"/>
                <w:iCs/>
                <w:lang w:val="en-GB"/>
              </w:rPr>
              <w:t>Bí</w:t>
            </w:r>
            <w:proofErr w:type="spellEnd"/>
            <w:r w:rsidRPr="00853E79">
              <w:rPr>
                <w:rFonts w:eastAsiaTheme="minorEastAsia"/>
                <w:iCs/>
                <w:lang w:val="en-GB"/>
              </w:rPr>
              <w:t xml:space="preserve"> ag </w:t>
            </w:r>
            <w:proofErr w:type="spellStart"/>
            <w:r w:rsidRPr="00853E79">
              <w:rPr>
                <w:rFonts w:eastAsiaTheme="minorEastAsia"/>
                <w:iCs/>
                <w:lang w:val="en-GB"/>
              </w:rPr>
              <w:t>scríobh</w:t>
            </w:r>
            <w:proofErr w:type="spellEnd"/>
          </w:p>
          <w:p w:rsidR="00AF568D" w:rsidP="00965E39" w:rsidRDefault="007E7516" w14:paraId="2E5932C7" w14:textId="23ED7A72">
            <w:pPr>
              <w:pStyle w:val="NoSpacing"/>
              <w:rPr>
                <w:rFonts w:eastAsiaTheme="minorEastAsia"/>
                <w:lang w:eastAsia="en-IE"/>
              </w:rPr>
            </w:pPr>
            <w:proofErr w:type="spellStart"/>
            <w:r>
              <w:rPr>
                <w:rFonts w:eastAsiaTheme="minorEastAsia"/>
                <w:lang w:eastAsia="en-IE"/>
              </w:rPr>
              <w:t>Pronunciatiion</w:t>
            </w:r>
            <w:proofErr w:type="spellEnd"/>
            <w:r>
              <w:rPr>
                <w:rFonts w:eastAsiaTheme="minorEastAsia"/>
                <w:lang w:eastAsia="en-IE"/>
              </w:rPr>
              <w:t>:</w:t>
            </w:r>
          </w:p>
          <w:p w:rsidR="007E7516" w:rsidP="00965E39" w:rsidRDefault="007E7516" w14:paraId="687F1D23" w14:textId="6F8DAA9E">
            <w:pPr>
              <w:pStyle w:val="NoSpacing"/>
              <w:rPr>
                <w:rFonts w:eastAsiaTheme="minorEastAsia"/>
                <w:lang w:eastAsia="en-IE"/>
              </w:rPr>
            </w:pPr>
          </w:p>
          <w:p w:rsidR="007E7516" w:rsidP="00965E39" w:rsidRDefault="007E7516" w14:paraId="28D7669C" w14:textId="22A8F077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 xml:space="preserve">1: a </w:t>
            </w:r>
            <w:proofErr w:type="spellStart"/>
            <w:r>
              <w:rPr>
                <w:rFonts w:eastAsiaTheme="minorEastAsia"/>
                <w:lang w:eastAsia="en-IE"/>
              </w:rPr>
              <w:t>hayon</w:t>
            </w:r>
            <w:proofErr w:type="spellEnd"/>
          </w:p>
          <w:p w:rsidR="007E7516" w:rsidP="00965E39" w:rsidRDefault="007E7516" w14:paraId="461DD734" w14:textId="2ED90C08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>2: a dough</w:t>
            </w:r>
          </w:p>
          <w:p w:rsidR="007E7516" w:rsidP="00965E39" w:rsidRDefault="007E7516" w14:paraId="57AF6DFD" w14:textId="5934A166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lastRenderedPageBreak/>
              <w:t>3: a three</w:t>
            </w:r>
          </w:p>
          <w:p w:rsidR="007E7516" w:rsidP="00965E39" w:rsidRDefault="007E7516" w14:paraId="5320B6D2" w14:textId="57BBF1F0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 xml:space="preserve">4: a </w:t>
            </w:r>
            <w:proofErr w:type="spellStart"/>
            <w:r>
              <w:rPr>
                <w:rFonts w:eastAsiaTheme="minorEastAsia"/>
                <w:lang w:eastAsia="en-IE"/>
              </w:rPr>
              <w:t>caher</w:t>
            </w:r>
            <w:proofErr w:type="spellEnd"/>
          </w:p>
          <w:p w:rsidR="007E7516" w:rsidP="00965E39" w:rsidRDefault="007E7516" w14:paraId="603D62D2" w14:textId="1382597C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 xml:space="preserve">5: a </w:t>
            </w:r>
            <w:proofErr w:type="spellStart"/>
            <w:r>
              <w:rPr>
                <w:rFonts w:eastAsiaTheme="minorEastAsia"/>
                <w:lang w:eastAsia="en-IE"/>
              </w:rPr>
              <w:t>cooig</w:t>
            </w:r>
            <w:proofErr w:type="spellEnd"/>
          </w:p>
          <w:p w:rsidR="007E7516" w:rsidP="00965E39" w:rsidRDefault="007E7516" w14:paraId="0AAF9D60" w14:textId="745A66C8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>6: a shay</w:t>
            </w:r>
          </w:p>
          <w:p w:rsidR="007E7516" w:rsidP="00965E39" w:rsidRDefault="007E7516" w14:paraId="4B260715" w14:textId="1953A102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 xml:space="preserve">7: a </w:t>
            </w:r>
            <w:proofErr w:type="spellStart"/>
            <w:r>
              <w:rPr>
                <w:rFonts w:eastAsiaTheme="minorEastAsia"/>
                <w:lang w:eastAsia="en-IE"/>
              </w:rPr>
              <w:t>shockt</w:t>
            </w:r>
            <w:proofErr w:type="spellEnd"/>
          </w:p>
          <w:p w:rsidR="007E7516" w:rsidP="00965E39" w:rsidRDefault="007E7516" w14:paraId="38549122" w14:textId="67235559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 xml:space="preserve">8: a </w:t>
            </w:r>
            <w:proofErr w:type="spellStart"/>
            <w:r>
              <w:rPr>
                <w:rFonts w:eastAsiaTheme="minorEastAsia"/>
                <w:lang w:eastAsia="en-IE"/>
              </w:rPr>
              <w:t>hookt</w:t>
            </w:r>
            <w:proofErr w:type="spellEnd"/>
          </w:p>
          <w:p w:rsidR="007E7516" w:rsidP="00965E39" w:rsidRDefault="007E7516" w14:paraId="518E2181" w14:textId="6FE9422B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>9: a nee</w:t>
            </w:r>
          </w:p>
          <w:p w:rsidRPr="00F93B26" w:rsidR="007E7516" w:rsidP="00965E39" w:rsidRDefault="007E7516" w14:paraId="629C50FF" w14:textId="1E2C5751">
            <w:pPr>
              <w:pStyle w:val="NoSpacing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>10: a de</w:t>
            </w:r>
          </w:p>
          <w:p w:rsidRPr="00F93B26" w:rsidR="00AF568D" w:rsidP="15C462BC" w:rsidRDefault="00AF568D" w14:paraId="1751D239" w14:textId="704C9387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AF568D" w:rsidP="4CB7CBAB" w:rsidRDefault="00AF568D" w14:paraId="6A05A809" w14:textId="7019727D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77B5A462" w14:paraId="41832052" w14:textId="1700211A">
            <w:pPr>
              <w:pStyle w:val="NoSpacing"/>
              <w:rPr>
                <w:rFonts w:eastAsiaTheme="minorEastAsia"/>
                <w:b/>
                <w:bCs/>
              </w:rPr>
            </w:pPr>
            <w:r w:rsidRPr="2744DD9E">
              <w:rPr>
                <w:rFonts w:eastAsiaTheme="minorEastAsia"/>
              </w:rPr>
              <w:lastRenderedPageBreak/>
              <w:t xml:space="preserve"> </w:t>
            </w:r>
            <w:r w:rsidRPr="2744DD9E">
              <w:rPr>
                <w:rFonts w:eastAsiaTheme="minorEastAsia"/>
                <w:b/>
                <w:bCs/>
              </w:rPr>
              <w:t>Mental Maths/Maths for</w:t>
            </w:r>
            <w:r w:rsidRPr="2744DD9E" w:rsidR="1B0A42D5">
              <w:rPr>
                <w:rFonts w:eastAsiaTheme="minorEastAsia"/>
                <w:b/>
                <w:bCs/>
              </w:rPr>
              <w:t xml:space="preserve"> </w:t>
            </w:r>
            <w:r w:rsidRPr="2744DD9E">
              <w:rPr>
                <w:rFonts w:eastAsiaTheme="minorEastAsia"/>
                <w:b/>
                <w:bCs/>
              </w:rPr>
              <w:t>Fun</w:t>
            </w:r>
            <w:r w:rsidRPr="2744DD9E">
              <w:rPr>
                <w:rFonts w:eastAsiaTheme="minorEastAsia"/>
                <w:b/>
                <w:bCs/>
                <w:lang w:val="en-GB"/>
              </w:rPr>
              <w:t>:</w:t>
            </w:r>
          </w:p>
          <w:p w:rsidR="005D072C" w:rsidP="00DD4255" w:rsidRDefault="005D072C" w14:paraId="5317D4C2" w14:textId="3AED3B3D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Us</w:t>
            </w:r>
            <w:r w:rsidR="00BD5E76">
              <w:rPr>
                <w:rFonts w:eastAsiaTheme="minorEastAsia"/>
              </w:rPr>
              <w:t>ing your coins from last week (</w:t>
            </w:r>
            <w:r>
              <w:rPr>
                <w:rFonts w:eastAsiaTheme="minorEastAsia"/>
              </w:rPr>
              <w:t xml:space="preserve">or printed/ drawn coins) find as many ways as you can to make; </w:t>
            </w:r>
          </w:p>
          <w:p w:rsidRPr="00F93B26" w:rsidR="00AF568D" w:rsidP="00DD4255" w:rsidRDefault="005D072C" w14:paraId="5E2B9607" w14:textId="6A5ED4D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10c</w:t>
            </w:r>
          </w:p>
          <w:p w:rsidR="00AF568D" w:rsidP="2744DD9E" w:rsidRDefault="005D072C" w14:paraId="0D1234B4" w14:textId="7FE828EB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5c</w:t>
            </w:r>
          </w:p>
          <w:p w:rsidR="005D072C" w:rsidP="2744DD9E" w:rsidRDefault="005D072C" w14:paraId="0876AC3F" w14:textId="753DF252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2c</w:t>
            </w:r>
          </w:p>
          <w:p w:rsidR="00BD5E76" w:rsidP="2744DD9E" w:rsidRDefault="00BD5E76" w14:paraId="6486218F" w14:textId="2AB60793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3c </w:t>
            </w:r>
          </w:p>
          <w:p w:rsidRPr="00BD5E76" w:rsidR="00BD5E76" w:rsidP="2744DD9E" w:rsidRDefault="00BD5E76" w14:paraId="20CD4A7D" w14:textId="7FA93943">
            <w:pPr>
              <w:pStyle w:val="NoSpacing"/>
              <w:rPr>
                <w:rFonts w:eastAsiaTheme="minorEastAsia"/>
                <w:i/>
                <w:lang w:val="en-GB"/>
              </w:rPr>
            </w:pPr>
            <w:r w:rsidRPr="00BD5E76">
              <w:rPr>
                <w:rFonts w:eastAsiaTheme="minorEastAsia"/>
                <w:i/>
                <w:lang w:val="en-GB"/>
              </w:rPr>
              <w:t>Which amount</w:t>
            </w:r>
            <w:r w:rsidR="002F29E0">
              <w:rPr>
                <w:rFonts w:eastAsiaTheme="minorEastAsia"/>
                <w:i/>
                <w:lang w:val="en-GB"/>
              </w:rPr>
              <w:t xml:space="preserve"> (</w:t>
            </w:r>
            <w:r w:rsidRPr="00BD5E76">
              <w:rPr>
                <w:rFonts w:eastAsiaTheme="minorEastAsia"/>
                <w:i/>
                <w:lang w:val="en-GB"/>
              </w:rPr>
              <w:t>10c/5c/</w:t>
            </w:r>
            <w:r>
              <w:rPr>
                <w:rFonts w:eastAsiaTheme="minorEastAsia"/>
                <w:i/>
                <w:lang w:val="en-GB"/>
              </w:rPr>
              <w:t>3c/</w:t>
            </w:r>
            <w:r w:rsidRPr="00BD5E76">
              <w:rPr>
                <w:rFonts w:eastAsiaTheme="minorEastAsia"/>
                <w:i/>
                <w:lang w:val="en-GB"/>
              </w:rPr>
              <w:t>2c) could you make in the most different ways?</w:t>
            </w:r>
            <w:r w:rsidR="002F29E0">
              <w:rPr>
                <w:rFonts w:eastAsiaTheme="minorEastAsia"/>
                <w:i/>
                <w:lang w:val="en-GB"/>
              </w:rPr>
              <w:t xml:space="preserve"> Which was the quickest way?</w:t>
            </w:r>
            <w:r w:rsidRPr="00BD5E76">
              <w:rPr>
                <w:rFonts w:eastAsiaTheme="minorEastAsia"/>
                <w:i/>
                <w:lang w:val="en-GB"/>
              </w:rPr>
              <w:t xml:space="preserve"> Can you come up with another </w:t>
            </w:r>
            <w:r w:rsidRPr="00BD5E76">
              <w:rPr>
                <w:rFonts w:eastAsiaTheme="minorEastAsia"/>
                <w:i/>
                <w:lang w:val="en-GB"/>
              </w:rPr>
              <w:lastRenderedPageBreak/>
              <w:t xml:space="preserve">amount to make </w:t>
            </w:r>
            <w:r w:rsidR="002F29E0">
              <w:rPr>
                <w:rFonts w:eastAsiaTheme="minorEastAsia"/>
                <w:i/>
                <w:lang w:val="en-GB"/>
              </w:rPr>
              <w:t xml:space="preserve">in different ways </w:t>
            </w:r>
            <w:r w:rsidRPr="00BD5E76">
              <w:rPr>
                <w:rFonts w:eastAsiaTheme="minorEastAsia"/>
                <w:i/>
                <w:lang w:val="en-GB"/>
              </w:rPr>
              <w:t xml:space="preserve">with your coins? </w:t>
            </w:r>
          </w:p>
          <w:p w:rsidR="005D072C" w:rsidP="2744DD9E" w:rsidRDefault="003727FB" w14:paraId="1814520E" w14:textId="77777777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lang w:val="en-GB"/>
              </w:rPr>
              <w:t>Money</w:t>
            </w:r>
            <w:r w:rsidRPr="2744DD9E" w:rsidR="77B5A462">
              <w:rPr>
                <w:rFonts w:eastAsiaTheme="minorEastAsia"/>
                <w:b/>
                <w:bCs/>
                <w:lang w:val="en-GB"/>
              </w:rPr>
              <w:t>:</w:t>
            </w:r>
          </w:p>
          <w:p w:rsidRPr="00567013" w:rsidR="00BA38A8" w:rsidP="00BA38A8" w:rsidRDefault="005D072C" w14:paraId="04F94DB6" w14:textId="76888E63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Cs/>
              </w:rPr>
              <w:t xml:space="preserve">Watch </w:t>
            </w:r>
            <w:r w:rsidR="00567013">
              <w:rPr>
                <w:rFonts w:eastAsiaTheme="minorEastAsia"/>
                <w:bCs/>
              </w:rPr>
              <w:t xml:space="preserve">the money </w:t>
            </w:r>
            <w:proofErr w:type="spellStart"/>
            <w:r w:rsidR="00567013">
              <w:rPr>
                <w:rFonts w:eastAsiaTheme="minorEastAsia"/>
                <w:bCs/>
              </w:rPr>
              <w:t>Powerpoint</w:t>
            </w:r>
            <w:proofErr w:type="spellEnd"/>
            <w:r w:rsidR="00567013">
              <w:rPr>
                <w:rFonts w:eastAsiaTheme="minorEastAsia"/>
                <w:bCs/>
              </w:rPr>
              <w:t xml:space="preserve"> video </w:t>
            </w:r>
            <w:hyperlink w:history="1" r:id="rId21">
              <w:r w:rsidRPr="00BF6742" w:rsidR="00BF6742">
                <w:rPr>
                  <w:rStyle w:val="Hyperlink"/>
                  <w:rFonts w:eastAsiaTheme="minorEastAsia"/>
                </w:rPr>
                <w:t>on money</w:t>
              </w:r>
            </w:hyperlink>
            <w:r w:rsidR="00BF6742">
              <w:rPr>
                <w:rFonts w:eastAsiaTheme="minorEastAsia"/>
                <w:bCs/>
              </w:rPr>
              <w:t xml:space="preserve"> </w:t>
            </w:r>
            <w:r w:rsidRPr="00567013" w:rsidR="00567013">
              <w:rPr>
                <w:rFonts w:eastAsiaTheme="minorEastAsia"/>
                <w:b/>
                <w:bCs/>
              </w:rPr>
              <w:t>until 10:13</w:t>
            </w:r>
            <w:r w:rsidR="00BF6742">
              <w:rPr>
                <w:rFonts w:eastAsiaTheme="minorEastAsia"/>
                <w:b/>
                <w:bCs/>
              </w:rPr>
              <w:t xml:space="preserve"> minutes and pause until tomorrow. </w:t>
            </w:r>
          </w:p>
          <w:p w:rsidR="00567013" w:rsidP="00567013" w:rsidRDefault="00BA38A8" w14:paraId="0871949C" w14:textId="77777777">
            <w:pPr>
              <w:pStyle w:val="NoSpacing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</w:t>
            </w:r>
          </w:p>
          <w:p w:rsidRPr="00F93B26" w:rsidR="00567013" w:rsidP="00567013" w:rsidRDefault="00567013" w14:paraId="5CE1DEE8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n-GB"/>
              </w:rPr>
            </w:pPr>
            <w:r w:rsidRPr="4CB7CBAB">
              <w:rPr>
                <w:rFonts w:eastAsiaTheme="minorEastAsia"/>
                <w:b/>
                <w:bCs/>
                <w:lang w:val="en-GB"/>
              </w:rPr>
              <w:t>Busy at Maths:</w:t>
            </w:r>
          </w:p>
          <w:p w:rsidRPr="00567013" w:rsidR="00567013" w:rsidP="00567013" w:rsidRDefault="00567013" w14:paraId="60313F19" w14:textId="5366131A">
            <w:pPr>
              <w:spacing w:after="0" w:line="240" w:lineRule="auto"/>
              <w:textAlignment w:val="baseline"/>
              <w:rPr>
                <w:rFonts w:asciiTheme="majorHAnsi" w:hAnsiTheme="majorHAnsi" w:eastAsiaTheme="minorEastAsia" w:cstheme="majorHAnsi"/>
                <w:lang w:val="en-GB"/>
              </w:rPr>
            </w:pPr>
            <w:r w:rsidRPr="009A223B">
              <w:rPr>
                <w:rFonts w:ascii="Arial" w:hAnsi="Arial" w:cs="Arial"/>
                <w:color w:val="152941"/>
                <w:shd w:val="clear" w:color="auto" w:fill="FFFFFF"/>
              </w:rPr>
              <w:t> </w:t>
            </w:r>
            <w:r>
              <w:rPr>
                <w:rFonts w:asciiTheme="majorHAnsi" w:hAnsiTheme="majorHAnsi" w:cstheme="majorHAnsi"/>
                <w:color w:val="152941"/>
                <w:shd w:val="clear" w:color="auto" w:fill="FFFFFF"/>
              </w:rPr>
              <w:t>Page 47 Q1</w:t>
            </w:r>
          </w:p>
          <w:p w:rsidR="00BD5E76" w:rsidP="2744DD9E" w:rsidRDefault="00BD5E76" w14:paraId="1968A1E7" w14:textId="0E2A6ACB">
            <w:pPr>
              <w:pStyle w:val="NoSpacing"/>
              <w:rPr>
                <w:rFonts w:eastAsiaTheme="minorEastAsia"/>
                <w:bCs/>
              </w:rPr>
            </w:pPr>
          </w:p>
          <w:p w:rsidRPr="00F93B26" w:rsidR="00AF568D" w:rsidP="005D072C" w:rsidRDefault="00AF568D" w14:paraId="5A39BBE3" w14:textId="1649F838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C3137" w:rsidR="003C3137" w:rsidP="003C3137" w:rsidRDefault="003C3137" w14:paraId="0D155C96" w14:textId="77777777">
            <w:pPr>
              <w:spacing w:after="200" w:line="240" w:lineRule="auto"/>
              <w:textAlignment w:val="baseline"/>
              <w:rPr>
                <w:rFonts w:eastAsiaTheme="minorEastAsia"/>
                <w:color w:val="000000" w:themeColor="text1"/>
                <w:lang w:eastAsia="en-IE"/>
              </w:rPr>
            </w:pPr>
            <w:r w:rsidRPr="003C3137">
              <w:rPr>
                <w:rFonts w:eastAsiaTheme="minorEastAsia"/>
                <w:color w:val="000000" w:themeColor="text1"/>
                <w:lang w:eastAsia="en-IE"/>
              </w:rPr>
              <w:lastRenderedPageBreak/>
              <w:t>SESE: </w:t>
            </w:r>
          </w:p>
          <w:p w:rsidRPr="00BA38A8" w:rsidR="003C3137" w:rsidP="003C3137" w:rsidRDefault="003C3137" w14:paraId="65079DCB" w14:textId="45ABDC51">
            <w:pPr>
              <w:spacing w:after="200" w:line="240" w:lineRule="auto"/>
              <w:textAlignment w:val="baseline"/>
              <w:rPr>
                <w:rFonts w:eastAsiaTheme="minorEastAsia"/>
                <w:color w:val="000000" w:themeColor="text1"/>
                <w:lang w:eastAsia="en-IE"/>
              </w:rPr>
            </w:pPr>
            <w:r w:rsidRPr="003C3137">
              <w:rPr>
                <w:rFonts w:eastAsiaTheme="minorEastAsia"/>
                <w:color w:val="000000" w:themeColor="text1"/>
                <w:lang w:eastAsia="en-IE"/>
              </w:rPr>
              <w:t xml:space="preserve">Science: Living Things </w:t>
            </w:r>
            <w:r>
              <w:rPr>
                <w:rFonts w:eastAsiaTheme="minorEastAsia"/>
                <w:color w:val="000000" w:themeColor="text1"/>
                <w:lang w:eastAsia="en-IE"/>
              </w:rPr>
              <w:t xml:space="preserve"> </w:t>
            </w:r>
            <w:r w:rsidRPr="003C3137">
              <w:rPr>
                <w:rFonts w:eastAsiaTheme="minorEastAsia"/>
                <w:color w:val="000000" w:themeColor="text1"/>
                <w:lang w:eastAsia="en-IE"/>
              </w:rPr>
              <w:t>A beautiful poem:</w:t>
            </w:r>
            <w:r>
              <w:rPr>
                <w:rFonts w:eastAsiaTheme="minorEastAsia"/>
                <w:color w:val="000000" w:themeColor="text1"/>
                <w:lang w:eastAsia="en-IE"/>
              </w:rPr>
              <w:t xml:space="preserve"> </w:t>
            </w:r>
            <w:r w:rsidRPr="003C3137">
              <w:rPr>
                <w:rFonts w:eastAsiaTheme="minorEastAsia"/>
                <w:color w:val="000000" w:themeColor="text1"/>
                <w:lang w:eastAsia="en-IE"/>
              </w:rPr>
              <w:t>The Air is Full</w:t>
            </w:r>
            <w:r w:rsidR="00BA38A8">
              <w:rPr>
                <w:rFonts w:eastAsiaTheme="minorEastAsia"/>
                <w:color w:val="000000" w:themeColor="text1"/>
                <w:lang w:eastAsia="en-IE"/>
              </w:rPr>
              <w:t xml:space="preserve"> </w:t>
            </w:r>
            <w:r w:rsidRPr="003C3137">
              <w:rPr>
                <w:rFonts w:eastAsiaTheme="minorEastAsia"/>
                <w:color w:val="000000" w:themeColor="text1"/>
                <w:lang w:eastAsia="en-IE"/>
              </w:rPr>
              <w:t>By Brenda Williams</w:t>
            </w:r>
            <w:r w:rsidR="00BA38A8">
              <w:rPr>
                <w:rFonts w:eastAsiaTheme="minorEastAsia"/>
                <w:color w:val="000000" w:themeColor="text1"/>
                <w:lang w:eastAsia="en-IE"/>
              </w:rPr>
              <w:t xml:space="preserve">  </w:t>
            </w:r>
            <w:hyperlink r:id="rId22">
              <w:r w:rsidRPr="003C3137">
                <w:rPr>
                  <w:rStyle w:val="Hyperlink"/>
                  <w:rFonts w:eastAsiaTheme="minorEastAsia"/>
                  <w:i/>
                  <w:iCs/>
                  <w:lang w:eastAsia="en-IE"/>
                </w:rPr>
                <w:t>Click here</w:t>
              </w:r>
            </w:hyperlink>
          </w:p>
          <w:p w:rsidRPr="00BA38A8" w:rsidR="003C3137" w:rsidP="003C3137" w:rsidRDefault="003C3137" w14:paraId="7B52DE48" w14:textId="6163B8E8">
            <w:pPr>
              <w:spacing w:after="200" w:line="240" w:lineRule="auto"/>
              <w:textAlignment w:val="baseline"/>
              <w:rPr>
                <w:rFonts w:eastAsiaTheme="minorEastAsia"/>
                <w:i/>
                <w:color w:val="000000" w:themeColor="text1"/>
                <w:lang w:eastAsia="en-IE"/>
              </w:rPr>
            </w:pPr>
            <w:r w:rsidRPr="003C3137">
              <w:rPr>
                <w:rFonts w:eastAsiaTheme="minorEastAsia"/>
                <w:i/>
                <w:color w:val="000000" w:themeColor="text1"/>
                <w:lang w:eastAsia="en-IE"/>
              </w:rPr>
              <w:t>Thinking Time:</w:t>
            </w:r>
            <w:r w:rsidR="00BA38A8">
              <w:rPr>
                <w:rFonts w:eastAsiaTheme="minorEastAsia"/>
                <w:i/>
                <w:color w:val="000000" w:themeColor="text1"/>
                <w:lang w:eastAsia="en-IE"/>
              </w:rPr>
              <w:t xml:space="preserve"> </w:t>
            </w:r>
            <w:r w:rsidRPr="00BA38A8">
              <w:rPr>
                <w:rFonts w:eastAsiaTheme="minorEastAsia"/>
                <w:i/>
                <w:color w:val="000000" w:themeColor="text1"/>
                <w:lang w:eastAsia="en-IE"/>
              </w:rPr>
              <w:t>What season is it?</w:t>
            </w:r>
          </w:p>
          <w:p w:rsidRPr="00BA38A8" w:rsidR="003C3137" w:rsidP="003C3137" w:rsidRDefault="003C3137" w14:paraId="3526675E" w14:textId="77777777">
            <w:pPr>
              <w:spacing w:after="200" w:line="240" w:lineRule="auto"/>
              <w:textAlignment w:val="baseline"/>
              <w:rPr>
                <w:rFonts w:eastAsiaTheme="minorEastAsia"/>
                <w:i/>
                <w:color w:val="000000" w:themeColor="text1"/>
                <w:lang w:eastAsia="en-IE"/>
              </w:rPr>
            </w:pPr>
            <w:r w:rsidRPr="00BA38A8">
              <w:rPr>
                <w:rFonts w:eastAsiaTheme="minorEastAsia"/>
                <w:i/>
                <w:color w:val="000000" w:themeColor="text1"/>
                <w:lang w:eastAsia="en-IE"/>
              </w:rPr>
              <w:t>How many creatures are mentioned?</w:t>
            </w:r>
          </w:p>
          <w:p w:rsidRPr="00BA38A8" w:rsidR="003C3137" w:rsidP="003C3137" w:rsidRDefault="003C3137" w14:paraId="1D585AB1" w14:textId="77777777">
            <w:pPr>
              <w:spacing w:after="200" w:line="240" w:lineRule="auto"/>
              <w:textAlignment w:val="baseline"/>
              <w:rPr>
                <w:rFonts w:eastAsiaTheme="minorEastAsia"/>
                <w:i/>
                <w:color w:val="000000" w:themeColor="text1"/>
                <w:lang w:eastAsia="en-IE"/>
              </w:rPr>
            </w:pPr>
            <w:r w:rsidRPr="00BA38A8">
              <w:rPr>
                <w:rFonts w:eastAsiaTheme="minorEastAsia"/>
                <w:i/>
                <w:color w:val="000000" w:themeColor="text1"/>
                <w:lang w:eastAsia="en-IE"/>
              </w:rPr>
              <w:t>What do they all have in common?</w:t>
            </w:r>
          </w:p>
          <w:p w:rsidRPr="00F93B26" w:rsidR="00AF568D" w:rsidP="003C3137" w:rsidRDefault="003C3137" w14:paraId="2AFD5CC9" w14:textId="619BEE19">
            <w:pPr>
              <w:spacing w:after="200" w:line="240" w:lineRule="auto"/>
              <w:textAlignment w:val="baseline"/>
              <w:rPr>
                <w:rStyle w:val="eop"/>
                <w:rFonts w:eastAsiaTheme="minorEastAsia"/>
                <w:color w:val="000000" w:themeColor="text1"/>
                <w:lang w:eastAsia="en-IE"/>
              </w:rPr>
            </w:pPr>
            <w:r w:rsidRPr="003C3137">
              <w:rPr>
                <w:rFonts w:eastAsiaTheme="minorEastAsia"/>
                <w:color w:val="000000" w:themeColor="text1"/>
                <w:lang w:eastAsia="en-IE"/>
              </w:rPr>
              <w:lastRenderedPageBreak/>
              <w:t>Copy work: Draw some of the creatures that are mentioned in this poem.</w:t>
            </w:r>
          </w:p>
        </w:tc>
      </w:tr>
      <w:tr w:rsidRPr="00F93B26" w:rsidR="00645F45" w:rsidTr="38BFCB09" w14:paraId="1FDB1D47" w14:textId="77777777"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C5567" w:rsidP="003C5567" w:rsidRDefault="003C5567" w14:paraId="257D196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lastRenderedPageBreak/>
              <w:t>Thu</w:t>
            </w:r>
          </w:p>
          <w:p w:rsidRPr="00F93B26" w:rsidR="00AF568D" w:rsidP="003C5567" w:rsidRDefault="003C5567" w14:paraId="5179DEC2" w14:textId="1D3803E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4</w:t>
            </w:r>
            <w:r w:rsidRPr="003C5567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Pr="314B94ED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009D5D56" w:rsidRDefault="725CEEEA" w14:paraId="1C0B5CB0" w14:textId="54F77A5A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Reading: </w:t>
            </w:r>
            <w:r w:rsidR="006E0684">
              <w:rPr>
                <w:rFonts w:eastAsiaTheme="minorEastAsia"/>
              </w:rPr>
              <w:t xml:space="preserve">Listen to chapter 2. Answer 5 questions from </w:t>
            </w:r>
            <w:hyperlink w:history="1" r:id="rId23">
              <w:r w:rsidRPr="006E0684" w:rsidR="006E0684">
                <w:rPr>
                  <w:rStyle w:val="Hyperlink"/>
                  <w:rFonts w:eastAsiaTheme="minorEastAsia"/>
                </w:rPr>
                <w:t>here</w:t>
              </w:r>
            </w:hyperlink>
            <w:r w:rsidR="006E0684">
              <w:rPr>
                <w:rFonts w:eastAsiaTheme="minorEastAsia"/>
              </w:rPr>
              <w:t>(These questions will also be uploaded to the Seesaw app so that the children can edit the document and circle the answer using the pen tool.)</w:t>
            </w:r>
          </w:p>
          <w:p w:rsidR="00AF568D" w:rsidP="2744DD9E" w:rsidRDefault="725CEEEA" w14:paraId="65DB0759" w14:textId="519D35FD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</w:rPr>
              <w:t xml:space="preserve"> list </w:t>
            </w:r>
            <w:r w:rsidR="006E0684">
              <w:rPr>
                <w:rFonts w:eastAsiaTheme="minorEastAsia"/>
              </w:rPr>
              <w:t>32 ‘</w:t>
            </w:r>
            <w:proofErr w:type="spellStart"/>
            <w:r w:rsidR="006E0684">
              <w:rPr>
                <w:rFonts w:eastAsiaTheme="minorEastAsia"/>
              </w:rPr>
              <w:t>er</w:t>
            </w:r>
            <w:proofErr w:type="spellEnd"/>
            <w:r w:rsidR="006E0684">
              <w:rPr>
                <w:rFonts w:eastAsiaTheme="minorEastAsia"/>
              </w:rPr>
              <w:t>’</w:t>
            </w:r>
          </w:p>
          <w:p w:rsidR="00AF568D" w:rsidP="2744DD9E" w:rsidRDefault="725CEEEA" w14:paraId="40E39D3C" w14:textId="3480D268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  <w:r w:rsidRPr="2744DD9E">
              <w:rPr>
                <w:rFonts w:eastAsiaTheme="minorEastAsia"/>
                <w:b/>
                <w:bCs/>
              </w:rPr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725CEEEA" w14:paraId="5764B2F3" w14:textId="2B88621A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option 1, 2, or 3 above.</w:t>
            </w:r>
          </w:p>
          <w:p w:rsidRPr="00F93B26" w:rsidR="00AF568D" w:rsidP="4CB7CBAB" w:rsidRDefault="00AF568D" w14:paraId="0D0B940D" w14:textId="68409D70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</w:p>
        </w:tc>
        <w:tc>
          <w:tcPr>
            <w:tcW w:w="325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853E79" w:rsidP="00853E79" w:rsidRDefault="00853E79" w14:paraId="72B035F9" w14:textId="7777777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4CB7CBAB">
              <w:rPr>
                <w:rFonts w:eastAsiaTheme="minorEastAsia"/>
                <w:b/>
                <w:bCs/>
              </w:rPr>
              <w:t>Bua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na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Cainte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Ceacht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r>
              <w:rPr>
                <w:rFonts w:eastAsiaTheme="minorEastAsia"/>
                <w:b/>
                <w:bCs/>
              </w:rPr>
              <w:t>5</w:t>
            </w:r>
          </w:p>
          <w:p w:rsidRPr="00F93B26" w:rsidR="00853E79" w:rsidP="00853E79" w:rsidRDefault="00853E79" w14:paraId="6D13854B" w14:textId="7777777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15C462BC">
              <w:rPr>
                <w:rFonts w:eastAsiaTheme="minorEastAsia"/>
                <w:i/>
                <w:iCs/>
              </w:rPr>
              <w:t>Watch the video under the First Class tab. Play the games. </w:t>
            </w:r>
            <w:r w:rsidRPr="15C462BC">
              <w:rPr>
                <w:rFonts w:eastAsiaTheme="minorEastAsia"/>
                <w:i/>
                <w:iCs/>
                <w:lang w:val="en-GB"/>
              </w:rPr>
              <w:t> Can you beat the teacher?</w:t>
            </w:r>
          </w:p>
          <w:p w:rsidRPr="00CD0211" w:rsidR="00965E39" w:rsidP="00853E79" w:rsidRDefault="00965E39" w14:paraId="214F30F9" w14:textId="3037ADBB">
            <w:pPr>
              <w:spacing w:after="200" w:line="240" w:lineRule="auto"/>
              <w:ind w:firstLine="720"/>
              <w:textAlignment w:val="baseline"/>
              <w:rPr>
                <w:rFonts w:eastAsiaTheme="minorEastAsia"/>
                <w:u w:val="single"/>
              </w:rPr>
            </w:pPr>
          </w:p>
          <w:p w:rsidRPr="00F93B26" w:rsidR="00AF568D" w:rsidP="15C462BC" w:rsidRDefault="00AF568D" w14:paraId="0E27B00A" w14:textId="26AED240">
            <w:pPr>
              <w:spacing w:after="0" w:line="240" w:lineRule="auto"/>
              <w:textAlignment w:val="baseline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39D9B28F" w14:paraId="49B475C3" w14:textId="0B7850E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4CB7CBAB">
              <w:rPr>
                <w:rFonts w:eastAsiaTheme="minorEastAsia"/>
                <w:b/>
                <w:bCs/>
              </w:rPr>
              <w:t>Mental Maths/Maths for Fun</w:t>
            </w:r>
            <w:r w:rsidRPr="4CB7CBAB">
              <w:rPr>
                <w:rFonts w:eastAsiaTheme="minorEastAsia"/>
                <w:b/>
                <w:bCs/>
                <w:lang w:val="en-GB"/>
              </w:rPr>
              <w:t>:</w:t>
            </w:r>
          </w:p>
          <w:p w:rsidRPr="00567013" w:rsidR="00567013" w:rsidP="00567013" w:rsidRDefault="005D072C" w14:paraId="3AE9C7DE" w14:textId="497060DE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b/>
                <w:bCs/>
              </w:rPr>
            </w:pPr>
            <w:r w:rsidRPr="009A223B">
              <w:rPr>
                <w:rFonts w:ascii="Arial" w:hAnsi="Arial" w:cs="Arial"/>
                <w:color w:val="152941"/>
                <w:shd w:val="clear" w:color="auto" w:fill="FFFFFF"/>
              </w:rPr>
              <w:t> </w:t>
            </w:r>
            <w:r w:rsidR="00567013">
              <w:rPr>
                <w:rFonts w:eastAsiaTheme="minorEastAsia"/>
                <w:bCs/>
              </w:rPr>
              <w:t xml:space="preserve">Watch the money </w:t>
            </w:r>
            <w:proofErr w:type="spellStart"/>
            <w:r w:rsidR="00567013">
              <w:rPr>
                <w:rFonts w:eastAsiaTheme="minorEastAsia"/>
                <w:bCs/>
              </w:rPr>
              <w:t>Powerpoint</w:t>
            </w:r>
            <w:proofErr w:type="spellEnd"/>
            <w:r w:rsidR="00567013">
              <w:rPr>
                <w:rFonts w:eastAsiaTheme="minorEastAsia"/>
                <w:bCs/>
              </w:rPr>
              <w:t xml:space="preserve"> video </w:t>
            </w:r>
            <w:r w:rsidR="00BF6742">
              <w:rPr>
                <w:rFonts w:eastAsiaTheme="minorEastAsia"/>
                <w:bCs/>
              </w:rPr>
              <w:t xml:space="preserve"> </w:t>
            </w:r>
            <w:hyperlink w:history="1" r:id="rId24">
              <w:r w:rsidRPr="00BF6742" w:rsidR="00BF6742">
                <w:rPr>
                  <w:rStyle w:val="Hyperlink"/>
                  <w:rFonts w:eastAsiaTheme="minorEastAsia"/>
                </w:rPr>
                <w:t>on money</w:t>
              </w:r>
            </w:hyperlink>
            <w:r w:rsidR="00BF6742">
              <w:rPr>
                <w:rFonts w:eastAsiaTheme="minorEastAsia"/>
                <w:bCs/>
              </w:rPr>
              <w:t xml:space="preserve"> </w:t>
            </w:r>
            <w:r w:rsidR="00567013">
              <w:rPr>
                <w:rFonts w:eastAsiaTheme="minorEastAsia"/>
                <w:b/>
                <w:bCs/>
              </w:rPr>
              <w:t>from 10:13 until the end.</w:t>
            </w:r>
          </w:p>
          <w:p w:rsidR="00567013" w:rsidP="00567013" w:rsidRDefault="009A20FE" w14:paraId="0C4F9670" w14:textId="4DF4AA6A">
            <w:pPr>
              <w:pStyle w:val="NoSpacing"/>
              <w:rPr>
                <w:rFonts w:eastAsiaTheme="minorEastAsia"/>
                <w:bCs/>
              </w:rPr>
            </w:pPr>
            <w:r>
              <w:t xml:space="preserve">Print or draw a </w:t>
            </w:r>
            <w:hyperlink w:history="1" r:id="rId25">
              <w:r w:rsidRPr="00A53491" w:rsidR="00A53491">
                <w:rPr>
                  <w:rStyle w:val="Hyperlink"/>
                </w:rPr>
                <w:t>Num</w:t>
              </w:r>
              <w:bookmarkStart w:name="_GoBack" w:id="0"/>
              <w:bookmarkEnd w:id="0"/>
              <w:r w:rsidRPr="00A53491" w:rsidR="00A53491">
                <w:rPr>
                  <w:rStyle w:val="Hyperlink"/>
                </w:rPr>
                <w:t>b</w:t>
              </w:r>
              <w:r w:rsidRPr="00A53491" w:rsidR="00A53491">
                <w:rPr>
                  <w:rStyle w:val="Hyperlink"/>
                </w:rPr>
                <w:t>e</w:t>
              </w:r>
              <w:r w:rsidRPr="00A53491" w:rsidR="00A53491">
                <w:rPr>
                  <w:rStyle w:val="Hyperlink"/>
                </w:rPr>
                <w:t>r</w:t>
              </w:r>
              <w:r w:rsidRPr="00A53491" w:rsidR="00A53491">
                <w:rPr>
                  <w:rStyle w:val="Hyperlink"/>
                </w:rPr>
                <w:t xml:space="preserve"> Line</w:t>
              </w:r>
            </w:hyperlink>
            <w:r w:rsidR="00567013">
              <w:rPr>
                <w:rFonts w:eastAsiaTheme="minorEastAsia"/>
                <w:bCs/>
              </w:rPr>
              <w:t xml:space="preserve"> to help with the money problems in the </w:t>
            </w:r>
            <w:proofErr w:type="spellStart"/>
            <w:r w:rsidR="00567013">
              <w:rPr>
                <w:rFonts w:eastAsiaTheme="minorEastAsia"/>
                <w:bCs/>
              </w:rPr>
              <w:t>Powerpoint</w:t>
            </w:r>
            <w:proofErr w:type="spellEnd"/>
            <w:r>
              <w:rPr>
                <w:rFonts w:eastAsiaTheme="minorEastAsia"/>
                <w:bCs/>
              </w:rPr>
              <w:t xml:space="preserve"> video</w:t>
            </w:r>
          </w:p>
          <w:p w:rsidR="009A20FE" w:rsidP="00567013" w:rsidRDefault="009A20FE" w14:paraId="5F5EC01F" w14:textId="77777777">
            <w:pPr>
              <w:spacing w:after="200" w:line="240" w:lineRule="auto"/>
              <w:rPr>
                <w:rFonts w:eastAsiaTheme="minorEastAsia"/>
                <w:bCs/>
              </w:rPr>
            </w:pPr>
          </w:p>
          <w:p w:rsidRPr="002F29E0" w:rsidR="00567013" w:rsidP="00567013" w:rsidRDefault="00567013" w14:paraId="4BA5BB19" w14:textId="45441176">
            <w:pPr>
              <w:spacing w:after="200" w:line="240" w:lineRule="auto"/>
              <w:rPr>
                <w:rFonts w:eastAsiaTheme="minorEastAsia" w:cstheme="minorHAnsi"/>
                <w:sz w:val="20"/>
              </w:rPr>
            </w:pPr>
            <w:r>
              <w:rPr>
                <w:rFonts w:eastAsiaTheme="minorEastAsia"/>
                <w:bCs/>
              </w:rPr>
              <w:t xml:space="preserve">Play shop at home. Pretend to be a shopkeeper using bits of paper to label different objects to sell (they can be real or pretend) Ask someone at home to use some coins to buy something. </w:t>
            </w:r>
            <w:r w:rsidRPr="00BD5E76">
              <w:rPr>
                <w:rFonts w:eastAsiaTheme="minorEastAsia"/>
                <w:bCs/>
                <w:i/>
              </w:rPr>
              <w:t>Can you give them the right change</w:t>
            </w:r>
            <w:r w:rsidR="00BF6742">
              <w:rPr>
                <w:rFonts w:eastAsiaTheme="minorEastAsia"/>
                <w:bCs/>
                <w:i/>
              </w:rPr>
              <w:t>?</w:t>
            </w:r>
          </w:p>
          <w:p w:rsidRPr="005D072C" w:rsidR="00AF568D" w:rsidP="005D072C" w:rsidRDefault="00AF568D" w14:paraId="48A91042" w14:textId="562DAC79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</w:p>
          <w:p w:rsidRPr="00F93B26" w:rsidR="00AF568D" w:rsidP="4CB7CBAB" w:rsidRDefault="36D8C105" w14:paraId="6DFB81FE" w14:textId="2074F16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n-GB"/>
              </w:rPr>
            </w:pPr>
            <w:r w:rsidRPr="4CB7CBAB">
              <w:rPr>
                <w:rFonts w:eastAsiaTheme="minorEastAsia"/>
                <w:b/>
                <w:bCs/>
                <w:lang w:val="en-GB"/>
              </w:rPr>
              <w:t>Busy at Maths:</w:t>
            </w:r>
          </w:p>
          <w:p w:rsidRPr="00567013" w:rsidR="00AF568D" w:rsidP="4CB7CBAB" w:rsidRDefault="005D072C" w14:paraId="6F86B707" w14:textId="4ED28645">
            <w:pPr>
              <w:spacing w:after="0" w:line="240" w:lineRule="auto"/>
              <w:textAlignment w:val="baseline"/>
              <w:rPr>
                <w:rFonts w:asciiTheme="majorHAnsi" w:hAnsiTheme="majorHAnsi" w:eastAsiaTheme="minorEastAsia" w:cstheme="majorHAnsi"/>
                <w:lang w:val="en-GB"/>
              </w:rPr>
            </w:pPr>
            <w:r w:rsidRPr="009A223B">
              <w:rPr>
                <w:rFonts w:ascii="Arial" w:hAnsi="Arial" w:cs="Arial"/>
                <w:color w:val="152941"/>
                <w:shd w:val="clear" w:color="auto" w:fill="FFFFFF"/>
              </w:rPr>
              <w:t> </w:t>
            </w:r>
            <w:r w:rsidR="00567013">
              <w:rPr>
                <w:rFonts w:asciiTheme="majorHAnsi" w:hAnsiTheme="majorHAnsi" w:cstheme="majorHAnsi"/>
                <w:color w:val="152941"/>
                <w:shd w:val="clear" w:color="auto" w:fill="FFFFFF"/>
              </w:rPr>
              <w:t>Page 47 Q2-4</w:t>
            </w:r>
          </w:p>
          <w:p w:rsidRPr="00F93B26" w:rsidR="00AF568D" w:rsidP="4CB7CBAB" w:rsidRDefault="00AF568D" w14:paraId="60061E4C" w14:textId="1B62D599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153665" w:rsidP="00153665" w:rsidRDefault="00153665" w14:paraId="4B3D0C8B" w14:textId="77777777">
            <w:pPr>
              <w:spacing w:after="0" w:line="240" w:lineRule="auto"/>
              <w:textAlignment w:val="baseline"/>
              <w:rPr>
                <w:rStyle w:val="normaltextrun"/>
                <w:rFonts w:eastAsiaTheme="minorEastAsia"/>
                <w:color w:val="0070C0"/>
              </w:rPr>
            </w:pPr>
            <w:r w:rsidRPr="2744DD9E"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lastRenderedPageBreak/>
              <w:t>ARTS:</w:t>
            </w:r>
            <w:r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70C0"/>
                <w:shd w:val="clear" w:color="auto" w:fill="FFFFFF"/>
              </w:rPr>
              <w:t xml:space="preserve">Music </w:t>
            </w:r>
          </w:p>
          <w:p w:rsidR="003C3137" w:rsidP="00153665" w:rsidRDefault="003C3137" w14:paraId="0696B389" w14:textId="790E797A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38BFCB09" w:rsidR="003C3137">
              <w:rPr>
                <w:rFonts w:eastAsia="" w:eastAsiaTheme="minorEastAsia"/>
              </w:rPr>
              <w:t>Se</w:t>
            </w:r>
            <w:r w:rsidRPr="38BFCB09" w:rsidR="009A20FE">
              <w:rPr>
                <w:rFonts w:eastAsia="" w:eastAsiaTheme="minorEastAsia"/>
              </w:rPr>
              <w:t>e the “Graduation Preparation” b</w:t>
            </w:r>
            <w:r w:rsidRPr="38BFCB09" w:rsidR="003C3137">
              <w:rPr>
                <w:rFonts w:eastAsia="" w:eastAsiaTheme="minorEastAsia"/>
              </w:rPr>
              <w:t xml:space="preserve">elow for details on the two songs to learn. </w:t>
            </w:r>
          </w:p>
          <w:p w:rsidRPr="00F93B26" w:rsidR="00AF568D" w:rsidP="005C2D11" w:rsidRDefault="00AF568D" w14:paraId="6D625B8E" w14:textId="49FADC9E">
            <w:pPr>
              <w:spacing w:after="200" w:line="240" w:lineRule="auto"/>
              <w:textAlignment w:val="baseline"/>
            </w:pPr>
            <w:r w:rsidRPr="38BFCB09" w:rsidR="3D07FC12">
              <w:rPr>
                <w:rFonts w:ascii="Calibri" w:hAnsi="Calibri" w:eastAsia="Calibri" w:cs="Calibri"/>
                <w:noProof w:val="0"/>
                <w:color w:val="152941"/>
                <w:sz w:val="21"/>
                <w:szCs w:val="21"/>
                <w:lang w:val="en-IE"/>
              </w:rPr>
              <w:t>Drama</w:t>
            </w:r>
          </w:p>
          <w:p w:rsidRPr="00F93B26" w:rsidR="00AF568D" w:rsidP="005C2D11" w:rsidRDefault="00AF568D" w14:paraId="6F9E9D4C" w14:textId="0CF7BE23">
            <w:pPr>
              <w:spacing w:after="200" w:line="240" w:lineRule="auto"/>
              <w:textAlignment w:val="baseline"/>
            </w:pPr>
            <w:r w:rsidRPr="38BFCB09" w:rsidR="3D07FC12">
              <w:rPr>
                <w:rFonts w:ascii="Calibri" w:hAnsi="Calibri" w:eastAsia="Calibri" w:cs="Calibri"/>
                <w:noProof w:val="0"/>
                <w:color w:val="152941"/>
                <w:sz w:val="21"/>
                <w:szCs w:val="21"/>
                <w:lang w:val="en-IE"/>
              </w:rPr>
              <w:t>Watch these lovely drama videos Ms Noone and Mrs Noone prepared for us!</w:t>
            </w:r>
          </w:p>
          <w:p w:rsidRPr="00F93B26" w:rsidR="00AF568D" w:rsidP="005C2D11" w:rsidRDefault="00AF568D" w14:paraId="3879F562" w14:textId="7DE4A968">
            <w:pPr>
              <w:spacing w:after="200" w:line="240" w:lineRule="auto"/>
              <w:textAlignment w:val="baseline"/>
            </w:pPr>
            <w:hyperlink r:id="R2a9731cb4c524810">
              <w:r w:rsidRPr="38BFCB09" w:rsidR="3D07FC12">
                <w:rPr>
                  <w:rStyle w:val="Hyperlink"/>
                  <w:rFonts w:ascii="Calibri" w:hAnsi="Calibri" w:eastAsia="Calibri" w:cs="Calibri"/>
                  <w:noProof w:val="0"/>
                  <w:color w:val="152941"/>
                  <w:sz w:val="21"/>
                  <w:szCs w:val="21"/>
                  <w:lang w:val="en-IE"/>
                </w:rPr>
                <w:t>Video 1</w:t>
              </w:r>
            </w:hyperlink>
          </w:p>
          <w:p w:rsidRPr="00F93B26" w:rsidR="00AF568D" w:rsidP="005C2D11" w:rsidRDefault="00AF568D" w14:paraId="11940493" w14:textId="2EA32A33">
            <w:pPr>
              <w:spacing w:after="200" w:line="240" w:lineRule="auto"/>
              <w:textAlignment w:val="baseline"/>
            </w:pPr>
            <w:hyperlink r:id="R6c94f5733b244638">
              <w:r w:rsidRPr="38BFCB09" w:rsidR="3D07FC12">
                <w:rPr>
                  <w:rStyle w:val="Hyperlink"/>
                  <w:rFonts w:ascii="Calibri" w:hAnsi="Calibri" w:eastAsia="Calibri" w:cs="Calibri"/>
                  <w:noProof w:val="0"/>
                  <w:color w:val="152941"/>
                  <w:sz w:val="21"/>
                  <w:szCs w:val="21"/>
                  <w:lang w:val="en-IE"/>
                </w:rPr>
                <w:t>Video 2</w:t>
              </w:r>
            </w:hyperlink>
          </w:p>
          <w:p w:rsidRPr="00F93B26" w:rsidR="00AF568D" w:rsidP="38BFCB09" w:rsidRDefault="00AF568D" w14:paraId="1676D05F" w14:textId="73E5A816">
            <w:pPr>
              <w:pStyle w:val="Normal"/>
              <w:spacing w:after="200" w:line="240" w:lineRule="auto"/>
              <w:textAlignment w:val="baseline"/>
              <w:rPr>
                <w:rStyle w:val="normaltextrun"/>
                <w:rFonts w:eastAsia="" w:eastAsiaTheme="minorEastAsia"/>
                <w:color w:val="0070C0"/>
                <w:lang w:eastAsia="en-IE"/>
              </w:rPr>
            </w:pPr>
          </w:p>
        </w:tc>
      </w:tr>
      <w:tr w:rsidRPr="00F93B26" w:rsidR="00645F45" w:rsidTr="38BFCB09" w14:paraId="6C921A1A" w14:textId="77777777"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314B94ED" w:rsidRDefault="003C5567" w14:paraId="3FEBAED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lastRenderedPageBreak/>
              <w:t xml:space="preserve">Fri </w:t>
            </w:r>
          </w:p>
          <w:p w:rsidRPr="00F93B26" w:rsidR="003C5567" w:rsidP="314B94ED" w:rsidRDefault="003C5567" w14:paraId="49BB7F0B" w14:textId="5096051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5</w:t>
            </w:r>
            <w:r w:rsidRPr="003C5567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E0684" w:rsidP="006E0684" w:rsidRDefault="006E0684" w14:paraId="2037CCF3" w14:textId="4AABA3BF">
            <w:pPr>
              <w:spacing w:after="20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2744DD9E">
              <w:rPr>
                <w:rFonts w:eastAsiaTheme="minorEastAsia"/>
                <w:b/>
                <w:bCs/>
              </w:rPr>
              <w:t>Reading: </w:t>
            </w:r>
            <w:r w:rsidRPr="2744DD9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Predict what is going to happen next in the story.</w:t>
            </w:r>
            <w:r w:rsidRPr="2744DD9E">
              <w:rPr>
                <w:rFonts w:eastAsiaTheme="minorEastAsia"/>
                <w:b/>
                <w:bCs/>
              </w:rPr>
              <w:t xml:space="preserve"> </w:t>
            </w:r>
          </w:p>
          <w:p w:rsidR="006E0684" w:rsidP="006E0684" w:rsidRDefault="006E0684" w14:paraId="72998253" w14:textId="213F9B5C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6E0684" w:rsidP="006E0684" w:rsidRDefault="006E0684" w14:paraId="06299F32" w14:textId="7777777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Friday challenge</w:t>
            </w:r>
            <w:r w:rsidRPr="2744DD9E">
              <w:rPr>
                <w:rFonts w:eastAsiaTheme="minorEastAsia"/>
                <w:b/>
                <w:bCs/>
              </w:rPr>
              <w:t>-</w:t>
            </w:r>
            <w:r w:rsidRPr="2744DD9E">
              <w:rPr>
                <w:rFonts w:eastAsiaTheme="minorEastAsia"/>
              </w:rPr>
              <w:t>can you write down the spellings correctly if someone calls them out to you? You can do this in the back of your Jolly Grammar book. 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1A6DF880" w14:paraId="29C316A0" w14:textId="631849F4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F93B26" w:rsidR="00441DC3" w:rsidP="006E0684" w:rsidRDefault="1A6DF880" w14:paraId="3DEEC669" w14:textId="64784FFA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option 1, 2, or 3 above.</w:t>
            </w:r>
          </w:p>
        </w:tc>
        <w:tc>
          <w:tcPr>
            <w:tcW w:w="325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AF568D" w:rsidP="15C462BC" w:rsidRDefault="00853E79" w14:paraId="36C5B8FE" w14:textId="77777777">
            <w:pPr>
              <w:pStyle w:val="NoSpacing"/>
              <w:textAlignment w:val="baseline"/>
            </w:pPr>
            <w:r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l</w:t>
            </w:r>
            <w:r w:rsidRPr="00853E79">
              <w:t xml:space="preserve">th </w:t>
            </w:r>
            <w:proofErr w:type="gramStart"/>
            <w:r w:rsidRPr="00853E79">
              <w:t xml:space="preserve">80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Feicim</w:t>
            </w:r>
            <w:proofErr w:type="spellEnd"/>
            <w:r>
              <w:t xml:space="preserve"> le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Shúilín</w:t>
            </w:r>
            <w:proofErr w:type="spellEnd"/>
          </w:p>
          <w:p w:rsidR="008A534A" w:rsidP="15C462BC" w:rsidRDefault="008A534A" w14:paraId="4BBB1738" w14:textId="77777777">
            <w:pPr>
              <w:pStyle w:val="NoSpacing"/>
              <w:textAlignment w:val="baseline"/>
            </w:pPr>
          </w:p>
          <w:p w:rsidR="008A534A" w:rsidP="15C462BC" w:rsidRDefault="008A534A" w14:paraId="0A752170" w14:textId="77777777">
            <w:pPr>
              <w:pStyle w:val="NoSpacing"/>
              <w:textAlignment w:val="baseline"/>
            </w:pPr>
            <w:proofErr w:type="spellStart"/>
            <w:r>
              <w:t>Tá</w:t>
            </w:r>
            <w:proofErr w:type="spellEnd"/>
            <w:r>
              <w:t xml:space="preserve">_____________ </w:t>
            </w:r>
            <w:proofErr w:type="spellStart"/>
            <w:r>
              <w:t>uaim</w:t>
            </w:r>
            <w:proofErr w:type="spellEnd"/>
            <w:r>
              <w:t xml:space="preserve"> </w:t>
            </w:r>
          </w:p>
          <w:p w:rsidR="008A534A" w:rsidP="15C462BC" w:rsidRDefault="008A534A" w14:paraId="23799273" w14:textId="77777777">
            <w:pPr>
              <w:pStyle w:val="NoSpacing"/>
              <w:textAlignment w:val="baseline"/>
            </w:pPr>
          </w:p>
          <w:p w:rsidRPr="00853E79" w:rsidR="008A534A" w:rsidP="15C462BC" w:rsidRDefault="008A534A" w14:paraId="3656B9AB" w14:textId="6FA985B8">
            <w:pPr>
              <w:pStyle w:val="NoSpacing"/>
              <w:textAlignment w:val="baseline"/>
            </w:pPr>
            <w:r>
              <w:t>(Pronunciation: Taw ______</w:t>
            </w:r>
            <w:proofErr w:type="spellStart"/>
            <w:r>
              <w:t>oohum</w:t>
            </w:r>
            <w:proofErr w:type="spellEnd"/>
            <w:r>
              <w:t>)</w:t>
            </w:r>
          </w:p>
        </w:tc>
        <w:tc>
          <w:tcPr>
            <w:tcW w:w="325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23519D6" w14:paraId="5AC67546" w14:textId="44BAA8F1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4CB7CBAB">
              <w:rPr>
                <w:rFonts w:eastAsiaTheme="minorEastAsia"/>
                <w:b/>
                <w:bCs/>
                <w:lang w:eastAsia="en-IE"/>
              </w:rPr>
              <w:t>Mental Maths:</w:t>
            </w:r>
          </w:p>
          <w:p w:rsidR="009A20FE" w:rsidP="009A20FE" w:rsidRDefault="009A20FE" w14:paraId="3B9ABC52" w14:textId="7613184C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Using your coins </w:t>
            </w:r>
            <w:proofErr w:type="gramStart"/>
            <w:r>
              <w:rPr>
                <w:rFonts w:eastAsiaTheme="minorEastAsia"/>
                <w:lang w:val="en-GB"/>
              </w:rPr>
              <w:t>( or</w:t>
            </w:r>
            <w:proofErr w:type="gramEnd"/>
            <w:r>
              <w:rPr>
                <w:rFonts w:eastAsiaTheme="minorEastAsia"/>
                <w:lang w:val="en-GB"/>
              </w:rPr>
              <w:t xml:space="preserve"> printed or drawn coins) count 15c. Can you work out how much change you would get from each of the following items with your 15</w:t>
            </w:r>
            <w:proofErr w:type="gramStart"/>
            <w:r>
              <w:rPr>
                <w:rFonts w:eastAsiaTheme="minorEastAsia"/>
                <w:lang w:val="en-GB"/>
              </w:rPr>
              <w:t>c :</w:t>
            </w:r>
            <w:proofErr w:type="gramEnd"/>
            <w:r>
              <w:rPr>
                <w:rFonts w:eastAsiaTheme="minorEastAsia"/>
                <w:lang w:val="en-GB"/>
              </w:rPr>
              <w:t xml:space="preserve"> </w:t>
            </w:r>
          </w:p>
          <w:p w:rsidR="009A20FE" w:rsidP="009A20FE" w:rsidRDefault="009A20FE" w14:paraId="3A376AC2" w14:textId="77777777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Banana 12c</w:t>
            </w:r>
          </w:p>
          <w:p w:rsidR="009A20FE" w:rsidP="009A20FE" w:rsidRDefault="009A20FE" w14:paraId="7B076D90" w14:textId="77777777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Ice cream 9c</w:t>
            </w:r>
          </w:p>
          <w:p w:rsidR="009A20FE" w:rsidP="009A20FE" w:rsidRDefault="009A20FE" w14:paraId="67032C64" w14:textId="77777777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Teddy Bear 14c</w:t>
            </w:r>
          </w:p>
          <w:p w:rsidR="009A20FE" w:rsidP="009A20FE" w:rsidRDefault="009A20FE" w14:paraId="7FCAD490" w14:textId="77777777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Apple 7c</w:t>
            </w:r>
          </w:p>
          <w:p w:rsidR="009A20FE" w:rsidP="009A20FE" w:rsidRDefault="009A20FE" w14:paraId="23498928" w14:textId="77777777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Pear 8c</w:t>
            </w:r>
          </w:p>
          <w:p w:rsidRPr="002F29E0" w:rsidR="009A20FE" w:rsidP="009A20FE" w:rsidRDefault="009A20FE" w14:paraId="571F8C49" w14:textId="7F5AB06C">
            <w:pPr>
              <w:pStyle w:val="NoSpacing"/>
              <w:rPr>
                <w:rFonts w:eastAsiaTheme="minorEastAsia"/>
                <w:i/>
                <w:lang w:val="en-GB"/>
              </w:rPr>
            </w:pPr>
            <w:r w:rsidRPr="002F29E0">
              <w:rPr>
                <w:rFonts w:eastAsiaTheme="minorEastAsia"/>
                <w:i/>
                <w:lang w:val="en-GB"/>
              </w:rPr>
              <w:t xml:space="preserve">What two items could you buy </w:t>
            </w:r>
            <w:r>
              <w:rPr>
                <w:rFonts w:eastAsiaTheme="minorEastAsia"/>
                <w:i/>
                <w:lang w:val="en-GB"/>
              </w:rPr>
              <w:t xml:space="preserve">together </w:t>
            </w:r>
            <w:r w:rsidRPr="002F29E0">
              <w:rPr>
                <w:rFonts w:eastAsiaTheme="minorEastAsia"/>
                <w:i/>
                <w:lang w:val="en-GB"/>
              </w:rPr>
              <w:t>with 15c?</w:t>
            </w:r>
            <w:r>
              <w:rPr>
                <w:rFonts w:eastAsiaTheme="minorEastAsia"/>
                <w:i/>
                <w:lang w:val="en-GB"/>
              </w:rPr>
              <w:t xml:space="preserve"> Would you get any change?</w:t>
            </w:r>
          </w:p>
          <w:p w:rsidRPr="00567013" w:rsidR="002F29E0" w:rsidP="002F29E0" w:rsidRDefault="002F29E0" w14:paraId="5337C9A1" w14:textId="18523E81">
            <w:pPr>
              <w:spacing w:after="200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  <w:p w:rsidRPr="00F93B26" w:rsidR="00CD0211" w:rsidP="00CD0211" w:rsidRDefault="00CD0211" w14:paraId="65730D16" w14:textId="7088456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n-GB"/>
              </w:rPr>
            </w:pPr>
            <w:r w:rsidRPr="4CB7CBAB">
              <w:rPr>
                <w:rFonts w:eastAsiaTheme="minorEastAsia"/>
                <w:b/>
                <w:bCs/>
                <w:lang w:val="en-GB"/>
              </w:rPr>
              <w:t>Busy at Maths:</w:t>
            </w:r>
          </w:p>
          <w:p w:rsidR="00AF568D" w:rsidP="005D072C" w:rsidRDefault="00567013" w14:paraId="1FF496E3" w14:textId="5BBCD067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  <w:r>
              <w:rPr>
                <w:rFonts w:eastAsiaTheme="minorEastAsia"/>
                <w:lang w:eastAsia="en-IE"/>
              </w:rPr>
              <w:t>Page 47 Q</w:t>
            </w:r>
            <w:proofErr w:type="gramStart"/>
            <w:r>
              <w:rPr>
                <w:rFonts w:eastAsiaTheme="minorEastAsia"/>
                <w:lang w:eastAsia="en-IE"/>
              </w:rPr>
              <w:t xml:space="preserve">5 </w:t>
            </w:r>
            <w:r w:rsidR="002F29E0">
              <w:rPr>
                <w:rFonts w:eastAsiaTheme="minorEastAsia"/>
                <w:lang w:eastAsia="en-IE"/>
              </w:rPr>
              <w:t xml:space="preserve"> and</w:t>
            </w:r>
            <w:proofErr w:type="gramEnd"/>
            <w:r w:rsidR="002F29E0">
              <w:rPr>
                <w:rFonts w:eastAsiaTheme="minorEastAsia"/>
                <w:lang w:eastAsia="en-IE"/>
              </w:rPr>
              <w:t xml:space="preserve"> challenge </w:t>
            </w:r>
          </w:p>
          <w:p w:rsidR="002F29E0" w:rsidP="005D072C" w:rsidRDefault="002F29E0" w14:paraId="00D5B0CD" w14:textId="77777777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2F29E0" w:rsidP="005D072C" w:rsidRDefault="002F29E0" w14:paraId="45FB0818" w14:textId="539135BD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002F29E0">
              <w:rPr>
                <w:rFonts w:eastAsiaTheme="minorEastAsia"/>
                <w:u w:val="single"/>
                <w:lang w:eastAsia="en-IE"/>
              </w:rPr>
              <w:t>Extra challenge:</w:t>
            </w:r>
            <w:r>
              <w:rPr>
                <w:rFonts w:eastAsiaTheme="minorEastAsia"/>
                <w:lang w:eastAsia="en-IE"/>
              </w:rPr>
              <w:t xml:space="preserve"> Page 48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C3137" w:rsidR="003C3137" w:rsidP="003C3137" w:rsidRDefault="003C3137" w14:paraId="47450D7F" w14:textId="77777777">
            <w:pPr>
              <w:spacing w:after="200" w:line="240" w:lineRule="auto"/>
              <w:textAlignment w:val="baseline"/>
              <w:rPr>
                <w:rFonts w:eastAsiaTheme="minorEastAsia"/>
                <w:color w:val="5B9BD5" w:themeColor="accent1"/>
                <w:lang w:eastAsia="en-IE"/>
              </w:rPr>
            </w:pPr>
            <w:r w:rsidRPr="003C3137">
              <w:rPr>
                <w:rFonts w:eastAsiaTheme="minorEastAsia"/>
                <w:color w:val="5B9BD5" w:themeColor="accent1"/>
                <w:lang w:eastAsia="en-IE"/>
              </w:rPr>
              <w:t>PE:</w:t>
            </w:r>
          </w:p>
          <w:p w:rsidRPr="003C3137" w:rsidR="003C3137" w:rsidP="003C3137" w:rsidRDefault="003C3137" w14:paraId="3F23A551" w14:textId="77777777">
            <w:pPr>
              <w:spacing w:after="200" w:line="240" w:lineRule="auto"/>
              <w:textAlignment w:val="baseline"/>
              <w:rPr>
                <w:rFonts w:eastAsiaTheme="minorEastAsia"/>
                <w:color w:val="000000" w:themeColor="text1"/>
                <w:lang w:eastAsia="en-IE"/>
              </w:rPr>
            </w:pPr>
            <w:r w:rsidRPr="003C3137">
              <w:rPr>
                <w:rFonts w:eastAsiaTheme="minorEastAsia"/>
                <w:color w:val="000000" w:themeColor="text1"/>
                <w:lang w:eastAsia="en-IE"/>
              </w:rPr>
              <w:t xml:space="preserve">Check out our GET ACTIVE document! </w:t>
            </w:r>
          </w:p>
          <w:p w:rsidRPr="005C2D11" w:rsidR="005C2D11" w:rsidP="005C2D11" w:rsidRDefault="005C2D11" w14:paraId="6834D96E" w14:textId="77777777">
            <w:pPr>
              <w:spacing w:after="200" w:line="240" w:lineRule="auto"/>
              <w:textAlignment w:val="baseline"/>
              <w:rPr>
                <w:color w:val="5B9BD5" w:themeColor="accent1"/>
              </w:rPr>
            </w:pPr>
            <w:r w:rsidRPr="005C2D11">
              <w:rPr>
                <w:color w:val="5B9BD5" w:themeColor="accent1"/>
              </w:rPr>
              <w:t>ARTS: Art</w:t>
            </w:r>
          </w:p>
          <w:p w:rsidRPr="005C2D11" w:rsidR="005C2D11" w:rsidP="005C2D11" w:rsidRDefault="005C2D11" w14:paraId="47154B3F" w14:textId="06118768">
            <w:pPr>
              <w:spacing w:after="20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005C2D11">
              <w:rPr>
                <w:rFonts w:eastAsiaTheme="minorEastAsia"/>
                <w:u w:val="single"/>
                <w:lang w:eastAsia="en-IE"/>
              </w:rPr>
              <w:t xml:space="preserve">Active Schools Week Art </w:t>
            </w:r>
            <w:r w:rsidRPr="005C2D11" w:rsidR="00550361">
              <w:rPr>
                <w:rFonts w:eastAsiaTheme="minorEastAsia"/>
                <w:u w:val="single"/>
                <w:lang w:eastAsia="en-IE"/>
              </w:rPr>
              <w:t>Competition</w:t>
            </w:r>
            <w:r w:rsidRPr="005C2D11" w:rsidR="00550361">
              <w:rPr>
                <w:rFonts w:eastAsiaTheme="minorEastAsia"/>
                <w:lang w:eastAsia="en-IE"/>
              </w:rPr>
              <w:t>:</w:t>
            </w:r>
            <w:r>
              <w:rPr>
                <w:rFonts w:eastAsiaTheme="minorEastAsia"/>
                <w:lang w:eastAsia="en-IE"/>
              </w:rPr>
              <w:t xml:space="preserve"> </w:t>
            </w:r>
            <w:r w:rsidRPr="005C2D11">
              <w:rPr>
                <w:rFonts w:eastAsiaTheme="minorEastAsia"/>
                <w:lang w:eastAsia="en-IE"/>
              </w:rPr>
              <w:t>Design an active poster to promote our upcoming Active Schools Week:  </w:t>
            </w:r>
            <w:r>
              <w:rPr>
                <w:rFonts w:eastAsiaTheme="minorEastAsia"/>
                <w:lang w:eastAsia="en-IE"/>
              </w:rPr>
              <w:t xml:space="preserve"> </w:t>
            </w:r>
            <w:r w:rsidRPr="005C2D11">
              <w:rPr>
                <w:rFonts w:eastAsiaTheme="minorEastAsia"/>
                <w:lang w:eastAsia="en-IE"/>
              </w:rPr>
              <w:t>June 8</w:t>
            </w:r>
            <w:r w:rsidRPr="005C2D11">
              <w:rPr>
                <w:rFonts w:eastAsiaTheme="minorEastAsia"/>
                <w:vertAlign w:val="superscript"/>
                <w:lang w:eastAsia="en-IE"/>
              </w:rPr>
              <w:t>th</w:t>
            </w:r>
            <w:r w:rsidRPr="005C2D11">
              <w:rPr>
                <w:rFonts w:eastAsiaTheme="minorEastAsia"/>
                <w:lang w:eastAsia="en-IE"/>
              </w:rPr>
              <w:t> - 12</w:t>
            </w:r>
            <w:r w:rsidRPr="005C2D11">
              <w:rPr>
                <w:rFonts w:eastAsiaTheme="minorEastAsia"/>
                <w:vertAlign w:val="superscript"/>
                <w:lang w:eastAsia="en-IE"/>
              </w:rPr>
              <w:t>th</w:t>
            </w:r>
            <w:r w:rsidRPr="005C2D11">
              <w:rPr>
                <w:rFonts w:eastAsiaTheme="minorEastAsia"/>
                <w:lang w:eastAsia="en-IE"/>
              </w:rPr>
              <w:t>  </w:t>
            </w:r>
          </w:p>
          <w:p w:rsidRPr="005C2D11" w:rsidR="005C2D11" w:rsidP="005C2D11" w:rsidRDefault="005C2D11" w14:paraId="16F4890E" w14:textId="2D4C28FC">
            <w:pPr>
              <w:spacing w:after="20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005C2D11">
              <w:rPr>
                <w:rFonts w:eastAsiaTheme="minorEastAsia"/>
                <w:lang w:eastAsia="en-IE"/>
              </w:rPr>
              <w:t>Upload your po</w:t>
            </w:r>
            <w:r w:rsidR="007B7E09">
              <w:rPr>
                <w:rFonts w:eastAsiaTheme="minorEastAsia"/>
                <w:lang w:eastAsia="en-IE"/>
              </w:rPr>
              <w:t xml:space="preserve">ster to </w:t>
            </w:r>
            <w:proofErr w:type="spellStart"/>
            <w:r w:rsidR="007B7E09">
              <w:rPr>
                <w:rFonts w:eastAsiaTheme="minorEastAsia"/>
                <w:lang w:eastAsia="en-IE"/>
              </w:rPr>
              <w:t>SeeSaw</w:t>
            </w:r>
            <w:proofErr w:type="spellEnd"/>
            <w:r w:rsidR="007B7E09">
              <w:rPr>
                <w:rFonts w:eastAsiaTheme="minorEastAsia"/>
                <w:lang w:eastAsia="en-IE"/>
              </w:rPr>
              <w:t xml:space="preserve"> today. If you don’</w:t>
            </w:r>
            <w:r w:rsidRPr="005C2D11">
              <w:rPr>
                <w:rFonts w:eastAsiaTheme="minorEastAsia"/>
                <w:lang w:eastAsia="en-IE"/>
              </w:rPr>
              <w:t xml:space="preserve">t have access to </w:t>
            </w:r>
            <w:proofErr w:type="spellStart"/>
            <w:r w:rsidRPr="005C2D11">
              <w:rPr>
                <w:rFonts w:eastAsiaTheme="minorEastAsia"/>
                <w:lang w:eastAsia="en-IE"/>
              </w:rPr>
              <w:t>SeeSaw</w:t>
            </w:r>
            <w:proofErr w:type="spellEnd"/>
            <w:r w:rsidRPr="005C2D11">
              <w:rPr>
                <w:rFonts w:eastAsiaTheme="minorEastAsia"/>
                <w:lang w:eastAsia="en-IE"/>
              </w:rPr>
              <w:t xml:space="preserve"> please upload to </w:t>
            </w:r>
            <w:hyperlink w:tgtFrame="_blank" w:history="1" r:id="rId26">
              <w:r w:rsidRPr="005C2D11">
                <w:rPr>
                  <w:rStyle w:val="Hyperlink"/>
                  <w:rFonts w:eastAsiaTheme="minorEastAsia"/>
                  <w:color w:val="auto"/>
                  <w:lang w:eastAsia="en-IE"/>
                </w:rPr>
                <w:t>svdpinfs@gmail.com</w:t>
              </w:r>
            </w:hyperlink>
            <w:r w:rsidRPr="005C2D11">
              <w:rPr>
                <w:rFonts w:eastAsiaTheme="minorEastAsia"/>
                <w:lang w:eastAsia="en-IE"/>
              </w:rPr>
              <w:t>  </w:t>
            </w:r>
          </w:p>
          <w:p w:rsidRPr="00F93B26" w:rsidR="00AF568D" w:rsidP="00153665" w:rsidRDefault="00AF568D" w14:paraId="4D462F0C" w14:textId="0DF695B3">
            <w:pPr>
              <w:spacing w:after="200" w:line="240" w:lineRule="auto"/>
              <w:textAlignment w:val="baseline"/>
              <w:rPr>
                <w:rStyle w:val="normaltextrun"/>
                <w:rFonts w:eastAsiaTheme="minorEastAsia"/>
                <w:color w:val="0070C0"/>
                <w:lang w:eastAsia="en-IE"/>
              </w:rPr>
            </w:pPr>
          </w:p>
        </w:tc>
      </w:tr>
    </w:tbl>
    <w:p w:rsidR="00197150" w:rsidRDefault="00197150" w14:paraId="1FC39945" w14:textId="77777777"/>
    <w:p w:rsidR="35338C74" w:rsidP="4CB7CBAB" w:rsidRDefault="35338C74" w14:paraId="6DACA57B" w14:textId="1AFCC36B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lang w:val="en-GB"/>
        </w:rPr>
        <w:t xml:space="preserve">A reminder that adult supervision is necessary when your child is using the internet, </w:t>
      </w:r>
      <w:proofErr w:type="spellStart"/>
      <w:r w:rsidRPr="4CB7CBAB">
        <w:rPr>
          <w:rFonts w:eastAsiaTheme="minorEastAsia"/>
          <w:b/>
          <w:bCs/>
          <w:lang w:val="en-GB"/>
        </w:rPr>
        <w:t>SeeSaw</w:t>
      </w:r>
      <w:proofErr w:type="spellEnd"/>
      <w:r w:rsidRPr="4CB7CBAB">
        <w:rPr>
          <w:rFonts w:eastAsiaTheme="minorEastAsia"/>
          <w:b/>
          <w:bCs/>
          <w:lang w:val="en-GB"/>
        </w:rPr>
        <w:t xml:space="preserve"> and educational links/ videos included below.</w:t>
      </w:r>
    </w:p>
    <w:p w:rsidR="35338C74" w:rsidP="4CB7CBAB" w:rsidRDefault="35338C74" w14:paraId="341A2579" w14:textId="1178FBA4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u w:val="single"/>
        </w:rPr>
        <w:t>Seesaw:</w:t>
      </w:r>
      <w:r w:rsidRPr="4CB7CBAB">
        <w:rPr>
          <w:rFonts w:eastAsiaTheme="minorEastAsia"/>
        </w:rPr>
        <w:t> Remember to send on some of your work to your teacher on Seesaw: </w:t>
      </w:r>
      <w:hyperlink r:id="rId27">
        <w:r w:rsidRPr="4CB7CBAB">
          <w:rPr>
            <w:rStyle w:val="Hyperlink"/>
            <w:rFonts w:eastAsiaTheme="minorEastAsia"/>
            <w:color w:val="0563C1"/>
          </w:rPr>
          <w:t>https://web.seesaw.me/platforms</w:t>
        </w:r>
      </w:hyperlink>
      <w:r w:rsidRPr="4CB7CBAB">
        <w:rPr>
          <w:rFonts w:eastAsiaTheme="minorEastAsia"/>
          <w:lang w:val="en-GB"/>
        </w:rPr>
        <w:t>  </w:t>
      </w:r>
    </w:p>
    <w:p w:rsidR="35338C74" w:rsidP="4CB7CBAB" w:rsidRDefault="35338C74" w14:paraId="1EC9F73A" w14:textId="037F97A4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lang w:val="en-GB"/>
        </w:rPr>
        <w:t> </w:t>
      </w:r>
    </w:p>
    <w:p w:rsidR="00F67B8B" w:rsidP="4CB7CBAB" w:rsidRDefault="00F67B8B" w14:paraId="24DAE450" w14:textId="4123F6E7">
      <w:pPr>
        <w:spacing w:after="20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Graduation Preparation:</w:t>
      </w:r>
    </w:p>
    <w:p w:rsidR="00F727FD" w:rsidP="00F727FD" w:rsidRDefault="00F67B8B" w14:paraId="5C772A08" w14:textId="45C98592">
      <w:pPr>
        <w:spacing w:after="200" w:line="240" w:lineRule="auto"/>
        <w:rPr>
          <w:rFonts w:eastAsiaTheme="minorEastAsia"/>
          <w:bCs/>
        </w:rPr>
      </w:pPr>
      <w:r w:rsidRPr="00F67B8B">
        <w:rPr>
          <w:rFonts w:eastAsiaTheme="minorEastAsia"/>
          <w:bCs/>
        </w:rPr>
        <w:t xml:space="preserve">We are singing two songs at our Graduation. </w:t>
      </w:r>
      <w:r w:rsidR="00A70D81">
        <w:rPr>
          <w:rFonts w:eastAsiaTheme="minorEastAsia"/>
          <w:bCs/>
        </w:rPr>
        <w:t>It would be great if children could practice them over the coming weeks</w:t>
      </w:r>
      <w:r w:rsidR="005C2D11">
        <w:rPr>
          <w:rFonts w:eastAsiaTheme="minorEastAsia"/>
          <w:bCs/>
        </w:rPr>
        <w:t>.</w:t>
      </w:r>
    </w:p>
    <w:p w:rsidR="00F727FD" w:rsidP="00F727FD" w:rsidRDefault="00F727FD" w14:paraId="2DD95068" w14:textId="77777777">
      <w:pPr>
        <w:spacing w:after="200" w:line="240" w:lineRule="auto"/>
        <w:rPr>
          <w:rFonts w:eastAsiaTheme="minorEastAsia"/>
          <w:bCs/>
        </w:rPr>
      </w:pPr>
    </w:p>
    <w:p w:rsidR="00F727FD" w:rsidP="00F727FD" w:rsidRDefault="00F727FD" w14:paraId="036A0E0E" w14:textId="77777777">
      <w:pPr>
        <w:spacing w:after="200" w:line="240" w:lineRule="auto"/>
      </w:pPr>
      <w:r w:rsidRPr="00F727FD">
        <w:rPr>
          <w:rFonts w:eastAsiaTheme="minorEastAsia"/>
          <w:bCs/>
          <w:u w:val="single"/>
        </w:rPr>
        <w:lastRenderedPageBreak/>
        <w:t>1.“When Jesus was a Boy”</w:t>
      </w:r>
      <w:r w:rsidRPr="00F727FD">
        <w:rPr>
          <w:rFonts w:eastAsiaTheme="minorEastAsia"/>
          <w:b/>
          <w:bCs/>
        </w:rPr>
        <w:t xml:space="preserve">   </w:t>
      </w:r>
      <w:r w:rsidRPr="00F727FD">
        <w:t xml:space="preserve"> </w:t>
      </w:r>
    </w:p>
    <w:p w:rsidR="00FE07AE" w:rsidP="00F727FD" w:rsidRDefault="00A53491" w14:paraId="10F22E48" w14:textId="77777777">
      <w:pPr>
        <w:spacing w:after="200" w:line="240" w:lineRule="auto"/>
      </w:pPr>
      <w:hyperlink w:history="1" r:id="rId28">
        <w:r w:rsidRPr="00F727FD" w:rsidR="00F727FD">
          <w:rPr>
            <w:color w:val="0000FF"/>
            <w:u w:val="single"/>
          </w:rPr>
          <w:t>https://www.youtube.com/watch?v=0VGKWPC-Uq4</w:t>
        </w:r>
      </w:hyperlink>
    </w:p>
    <w:p w:rsidRPr="00F727FD" w:rsidR="00F67B8B" w:rsidP="00F727FD" w:rsidRDefault="00FE07AE" w14:paraId="47C977CB" w14:textId="3CAB413A">
      <w:pPr>
        <w:spacing w:after="200" w:line="240" w:lineRule="auto"/>
        <w:rPr>
          <w:rFonts w:eastAsiaTheme="minorEastAsia"/>
          <w:bCs/>
        </w:rPr>
      </w:pPr>
      <w:r>
        <w:t xml:space="preserve"> lyrics:</w:t>
      </w:r>
    </w:p>
    <w:p w:rsidR="00F727FD" w:rsidP="00F727FD" w:rsidRDefault="00B17047" w14:paraId="48F11E7C" w14:textId="6596C09B">
      <w:pPr>
        <w:spacing w:after="200" w:line="240" w:lineRule="auto"/>
        <w:rPr>
          <w:rFonts w:eastAsiaTheme="minorEastAsia"/>
        </w:rPr>
      </w:pPr>
      <w:r>
        <w:rPr>
          <w:b/>
        </w:rPr>
        <w:object w:dxaOrig="2640" w:dyaOrig="816" w14:anchorId="5260A626">
          <v:shape id="_x0000_i1026" style="width:132pt;height:40.8pt" o:ole="" type="#_x0000_t75">
            <v:imagedata o:title="" r:id="rId29"/>
          </v:shape>
          <o:OLEObject Type="Embed" ProgID="Package" ShapeID="_x0000_i1026" DrawAspect="Content" ObjectID="_1652267909" r:id="rId30"/>
        </w:object>
      </w:r>
    </w:p>
    <w:p w:rsidR="00F727FD" w:rsidP="00F727FD" w:rsidRDefault="00F727FD" w14:paraId="0DDABDF6" w14:textId="1BB64F46">
      <w:pPr>
        <w:spacing w:after="200" w:line="240" w:lineRule="auto"/>
        <w:rPr>
          <w:rFonts w:eastAsiaTheme="minorEastAsia"/>
        </w:rPr>
      </w:pPr>
    </w:p>
    <w:p w:rsidRPr="00F727FD" w:rsidR="00F727FD" w:rsidP="00F727FD" w:rsidRDefault="00F727FD" w14:paraId="3C0C0027" w14:textId="7A943558">
      <w:pPr>
        <w:spacing w:after="200" w:line="240" w:lineRule="auto"/>
        <w:rPr>
          <w:rFonts w:eastAsiaTheme="minorEastAsia"/>
          <w:u w:val="single"/>
        </w:rPr>
      </w:pPr>
      <w:r w:rsidRPr="00F727FD">
        <w:rPr>
          <w:rFonts w:eastAsiaTheme="minorEastAsia"/>
          <w:u w:val="single"/>
        </w:rPr>
        <w:t>2.Count on Me by Bruno Mars</w:t>
      </w:r>
    </w:p>
    <w:p w:rsidR="005C2D11" w:rsidP="00F727FD" w:rsidRDefault="00A53491" w14:paraId="1FD5E074" w14:textId="77777777">
      <w:pPr>
        <w:spacing w:after="200" w:line="240" w:lineRule="auto"/>
        <w:rPr>
          <w:rFonts w:eastAsiaTheme="minorEastAsia"/>
        </w:rPr>
      </w:pPr>
      <w:hyperlink w:tgtFrame="_blank" w:history="1" r:id="rId31">
        <w:r w:rsidR="00A70D81">
          <w:rPr>
            <w:rStyle w:val="Hyperlink"/>
            <w:rFonts w:eastAsiaTheme="minorEastAsia"/>
          </w:rPr>
          <w:t>Count on Me</w:t>
        </w:r>
      </w:hyperlink>
      <w:r w:rsidRPr="00F727FD" w:rsidR="00F727FD">
        <w:rPr>
          <w:rFonts w:eastAsiaTheme="minorEastAsia"/>
        </w:rPr>
        <w:t xml:space="preserve"> (this link should have no advertisements) or </w:t>
      </w:r>
      <w:hyperlink w:tgtFrame="_blank" w:history="1" r:id="rId32">
        <w:r w:rsidRPr="00F727FD" w:rsidR="00F727FD">
          <w:rPr>
            <w:rStyle w:val="Hyperlink"/>
            <w:rFonts w:eastAsiaTheme="minorEastAsia"/>
          </w:rPr>
          <w:t>https://www.youtube.com/watch?v=o8pAIO3CPBY</w:t>
        </w:r>
      </w:hyperlink>
      <w:r w:rsidRPr="00F727FD" w:rsidR="00F727FD">
        <w:rPr>
          <w:rFonts w:eastAsiaTheme="minorEastAsia"/>
        </w:rPr>
        <w:t xml:space="preserve"> (normal YouTube link)</w:t>
      </w:r>
      <w:r w:rsidR="005C2D11">
        <w:rPr>
          <w:rFonts w:eastAsiaTheme="minorEastAsia"/>
        </w:rPr>
        <w:t xml:space="preserve">. </w:t>
      </w:r>
    </w:p>
    <w:p w:rsidRPr="00F727FD" w:rsidR="00F727FD" w:rsidP="00F727FD" w:rsidRDefault="005C2D11" w14:paraId="22CF6A48" w14:textId="782ADFBA">
      <w:pPr>
        <w:spacing w:after="200" w:line="240" w:lineRule="auto"/>
        <w:rPr>
          <w:rFonts w:eastAsiaTheme="minorEastAsia"/>
        </w:rPr>
      </w:pPr>
      <w:r>
        <w:rPr>
          <w:rFonts w:eastAsiaTheme="minorEastAsia"/>
        </w:rPr>
        <w:t xml:space="preserve">Lyrics appear in the video. </w:t>
      </w:r>
    </w:p>
    <w:p w:rsidR="00A70D81" w:rsidP="00A70D81" w:rsidRDefault="00A70D81" w14:paraId="1BC3CC18" w14:textId="77777777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u w:val="single"/>
        </w:rPr>
        <w:t>Optional Work:</w:t>
      </w:r>
      <w:r w:rsidRPr="4CB7CBAB">
        <w:rPr>
          <w:rFonts w:eastAsiaTheme="minorEastAsia"/>
          <w:lang w:val="en-GB"/>
        </w:rPr>
        <w:t> </w:t>
      </w:r>
    </w:p>
    <w:p w:rsidR="00A70D81" w:rsidP="00A70D81" w:rsidRDefault="00A70D81" w14:paraId="6BAA404C" w14:textId="4B6A9551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Below are some </w:t>
      </w:r>
      <w:r w:rsidRPr="4CB7CBAB">
        <w:rPr>
          <w:rFonts w:eastAsiaTheme="minorEastAsia"/>
          <w:u w:val="single"/>
        </w:rPr>
        <w:t>optional</w:t>
      </w:r>
      <w:r w:rsidRPr="4CB7CBAB">
        <w:rPr>
          <w:rFonts w:eastAsiaTheme="minorEastAsia"/>
        </w:rPr>
        <w:t> activities, online games and videos. If you wish to play/watch some click on the links below. </w:t>
      </w:r>
      <w:r w:rsidRPr="4CB7CBAB">
        <w:rPr>
          <w:rFonts w:eastAsiaTheme="minorEastAsia"/>
          <w:lang w:val="en-GB"/>
        </w:rPr>
        <w:t> </w:t>
      </w:r>
      <w:r w:rsidR="005C2D11">
        <w:rPr>
          <w:rFonts w:eastAsiaTheme="minorEastAsia"/>
        </w:rPr>
        <w:t xml:space="preserve"> </w:t>
      </w:r>
      <w:r w:rsidRPr="4CB7CBAB">
        <w:rPr>
          <w:rFonts w:eastAsiaTheme="minorEastAsia"/>
        </w:rPr>
        <w:t>Remember adult supervision is required when using the internet.    </w:t>
      </w:r>
      <w:r w:rsidRPr="4CB7CBAB">
        <w:rPr>
          <w:rFonts w:eastAsiaTheme="minorEastAsia"/>
          <w:lang w:val="en-GB"/>
        </w:rPr>
        <w:t> </w:t>
      </w:r>
    </w:p>
    <w:p w:rsidR="00A70D81" w:rsidP="00A70D81" w:rsidRDefault="00A70D81" w14:paraId="086A598F" w14:textId="08279FD6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Find out more about safe and ethical use of the inter</w:t>
      </w:r>
      <w:r w:rsidR="005C2D11">
        <w:rPr>
          <w:rFonts w:eastAsiaTheme="minorEastAsia"/>
        </w:rPr>
        <w:t xml:space="preserve">net during distance learning. </w:t>
      </w:r>
      <w:r w:rsidRPr="4CB7CBAB">
        <w:rPr>
          <w:rFonts w:eastAsiaTheme="minorEastAsia"/>
        </w:rPr>
        <w:t xml:space="preserve">There are helpful resources available </w:t>
      </w:r>
      <w:r>
        <w:rPr>
          <w:rFonts w:eastAsiaTheme="minorEastAsia"/>
        </w:rPr>
        <w:t xml:space="preserve">at </w:t>
      </w:r>
      <w:hyperlink w:history="1" r:id="rId33">
        <w:r>
          <w:rPr>
            <w:rStyle w:val="Hyperlink"/>
          </w:rPr>
          <w:t>https://www.webwise.ie/</w:t>
        </w:r>
      </w:hyperlink>
    </w:p>
    <w:p w:rsidR="35338C74" w:rsidP="4CB7CBAB" w:rsidRDefault="35338C74" w14:paraId="7638FDB6" w14:textId="0765BAA2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</w:rPr>
        <w:t>Maths</w:t>
      </w:r>
      <w:r w:rsidRPr="4CB7CBAB">
        <w:rPr>
          <w:rFonts w:eastAsiaTheme="minorEastAsia"/>
        </w:rPr>
        <w:t xml:space="preserve"> </w:t>
      </w:r>
    </w:p>
    <w:p w:rsidR="2E9F858F" w:rsidP="00A53491" w:rsidRDefault="00C065BD" w14:paraId="386C94FB" w14:textId="0ED42551">
      <w:pPr>
        <w:pStyle w:val="ListParagraph"/>
        <w:numPr>
          <w:ilvl w:val="0"/>
          <w:numId w:val="6"/>
        </w:numPr>
        <w:spacing w:after="20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Fonts w:eastAsiaTheme="minorEastAsia"/>
        </w:rPr>
        <w:t xml:space="preserve">Additional money </w:t>
      </w:r>
      <w:r w:rsidR="005D072C">
        <w:rPr>
          <w:rFonts w:eastAsiaTheme="minorEastAsia"/>
        </w:rPr>
        <w:t xml:space="preserve">worksheet </w:t>
      </w:r>
      <w:hyperlink w:history="1" r:id="rId34">
        <w:r w:rsidRPr="00A53491" w:rsidR="00A53491">
          <w:rPr>
            <w:rStyle w:val="Hyperlink"/>
            <w:rFonts w:eastAsiaTheme="minorEastAsia"/>
          </w:rPr>
          <w:t>he</w:t>
        </w:r>
        <w:r w:rsidRPr="00A53491" w:rsidR="00A53491">
          <w:rPr>
            <w:rStyle w:val="Hyperlink"/>
            <w:rFonts w:eastAsiaTheme="minorEastAsia"/>
          </w:rPr>
          <w:t>r</w:t>
        </w:r>
        <w:r w:rsidRPr="00A53491" w:rsidR="00A53491">
          <w:rPr>
            <w:rStyle w:val="Hyperlink"/>
            <w:rFonts w:eastAsiaTheme="minorEastAsia"/>
          </w:rPr>
          <w:t>e</w:t>
        </w:r>
      </w:hyperlink>
      <w:r w:rsidR="00A53491">
        <w:rPr>
          <w:rFonts w:eastAsiaTheme="minorEastAsia"/>
        </w:rPr>
        <w:t xml:space="preserve"> </w:t>
      </w:r>
      <w:r w:rsidRPr="00F85C5F" w:rsidR="00F85C5F">
        <w:rPr>
          <w:rStyle w:val="Hyperlink"/>
          <w:rFonts w:eastAsiaTheme="minorEastAsia"/>
          <w:color w:val="auto"/>
          <w:u w:val="none"/>
        </w:rPr>
        <w:t>and</w:t>
      </w:r>
      <w:r w:rsidR="00A53491">
        <w:rPr>
          <w:rStyle w:val="Hyperlink"/>
          <w:rFonts w:eastAsiaTheme="minorEastAsia"/>
          <w:color w:val="auto"/>
          <w:u w:val="none"/>
        </w:rPr>
        <w:t xml:space="preserve"> </w:t>
      </w:r>
      <w:hyperlink w:history="1" r:id="rId35">
        <w:r w:rsidRPr="00A53491" w:rsidR="00A53491">
          <w:rPr>
            <w:rStyle w:val="Hyperlink"/>
            <w:rFonts w:eastAsiaTheme="minorEastAsia"/>
          </w:rPr>
          <w:t>he</w:t>
        </w:r>
        <w:r w:rsidRPr="00A53491" w:rsidR="00A53491">
          <w:rPr>
            <w:rStyle w:val="Hyperlink"/>
            <w:rFonts w:eastAsiaTheme="minorEastAsia"/>
          </w:rPr>
          <w:t>r</w:t>
        </w:r>
        <w:r w:rsidRPr="00A53491" w:rsidR="00A53491">
          <w:rPr>
            <w:rStyle w:val="Hyperlink"/>
            <w:rFonts w:eastAsiaTheme="minorEastAsia"/>
          </w:rPr>
          <w:t xml:space="preserve">e </w:t>
        </w:r>
      </w:hyperlink>
      <w:r w:rsidR="00A53491">
        <w:rPr>
          <w:rStyle w:val="Hyperlink"/>
          <w:rFonts w:eastAsiaTheme="minorEastAsia"/>
          <w:color w:val="auto"/>
          <w:u w:val="none"/>
        </w:rPr>
        <w:t xml:space="preserve"> </w:t>
      </w:r>
      <w:r w:rsidR="00896515">
        <w:rPr>
          <w:rStyle w:val="Hyperlink"/>
          <w:rFonts w:eastAsiaTheme="minorEastAsia"/>
          <w:color w:val="auto"/>
          <w:u w:val="none"/>
        </w:rPr>
        <w:t xml:space="preserve">from </w:t>
      </w:r>
      <w:proofErr w:type="spellStart"/>
      <w:r w:rsidR="00896515">
        <w:rPr>
          <w:rStyle w:val="Hyperlink"/>
          <w:rFonts w:eastAsiaTheme="minorEastAsia"/>
          <w:color w:val="auto"/>
          <w:u w:val="none"/>
        </w:rPr>
        <w:t>twinkl</w:t>
      </w:r>
      <w:proofErr w:type="spellEnd"/>
      <w:r w:rsidR="00896515">
        <w:rPr>
          <w:rStyle w:val="Hyperlink"/>
          <w:rFonts w:eastAsiaTheme="minorEastAsia"/>
          <w:color w:val="auto"/>
          <w:u w:val="none"/>
        </w:rPr>
        <w:t xml:space="preserve">. </w:t>
      </w:r>
    </w:p>
    <w:p w:rsidRPr="005C2D11" w:rsidR="009A20FE" w:rsidP="009A20FE" w:rsidRDefault="00A53491" w14:paraId="45F73D2D" w14:textId="6B7B4D90">
      <w:pPr>
        <w:pStyle w:val="ListParagraph"/>
        <w:numPr>
          <w:ilvl w:val="0"/>
          <w:numId w:val="6"/>
        </w:numPr>
        <w:spacing w:after="200" w:line="240" w:lineRule="auto"/>
        <w:rPr>
          <w:rFonts w:eastAsiaTheme="minorEastAsia"/>
        </w:rPr>
      </w:pPr>
      <w:hyperlink w:history="1" r:id="rId36">
        <w:r w:rsidRPr="00567013" w:rsidR="009A20FE">
          <w:rPr>
            <w:rStyle w:val="Hyperlink"/>
            <w:rFonts w:cstheme="minorHAnsi"/>
            <w:shd w:val="clear" w:color="auto" w:fill="FFFFFF"/>
          </w:rPr>
          <w:t>Online game</w:t>
        </w:r>
      </w:hyperlink>
      <w:r w:rsidRPr="00567013" w:rsidR="009A20FE">
        <w:rPr>
          <w:rFonts w:cstheme="minorHAnsi"/>
          <w:color w:val="000000"/>
          <w:shd w:val="clear" w:color="auto" w:fill="FFFFFF"/>
        </w:rPr>
        <w:t xml:space="preserve"> Chose euro currency and up to 10c</w:t>
      </w:r>
    </w:p>
    <w:p w:rsidR="005C2D11" w:rsidP="005C2D11" w:rsidRDefault="00A53491" w14:paraId="745B6BA5" w14:textId="528E82E3">
      <w:pPr>
        <w:pStyle w:val="ListParagraph"/>
        <w:numPr>
          <w:ilvl w:val="0"/>
          <w:numId w:val="6"/>
        </w:numPr>
        <w:spacing w:after="200" w:line="240" w:lineRule="auto"/>
        <w:rPr>
          <w:rFonts w:eastAsiaTheme="minorEastAsia"/>
        </w:rPr>
      </w:pPr>
      <w:hyperlink w:history="1" r:id="rId37">
        <w:r w:rsidRPr="005C2D11" w:rsidR="005C2D11">
          <w:rPr>
            <w:rStyle w:val="Hyperlink"/>
            <w:rFonts w:eastAsiaTheme="minorEastAsia"/>
          </w:rPr>
          <w:t>How much money is there?</w:t>
        </w:r>
      </w:hyperlink>
      <w:r w:rsidR="005C2D11">
        <w:rPr>
          <w:rFonts w:eastAsiaTheme="minorEastAsia"/>
        </w:rPr>
        <w:t xml:space="preserve"> </w:t>
      </w:r>
    </w:p>
    <w:p w:rsidR="35338C74" w:rsidP="4CB7CBAB" w:rsidRDefault="35338C74" w14:paraId="077E2EAD" w14:textId="540EAB23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</w:rPr>
        <w:t>English: </w:t>
      </w:r>
    </w:p>
    <w:p w:rsidRPr="00896515" w:rsidR="35338C74" w:rsidP="4CB7CBAB" w:rsidRDefault="00FD4E15" w14:paraId="678F6E82" w14:textId="2A954092">
      <w:pPr>
        <w:pStyle w:val="ListParagraph"/>
        <w:numPr>
          <w:ilvl w:val="0"/>
          <w:numId w:val="5"/>
        </w:numPr>
        <w:spacing w:after="20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Fonts w:eastAsiaTheme="minorEastAsia"/>
          <w:lang w:val="en-GB"/>
        </w:rPr>
        <w:t>Silly questions linked to spellings on sounds learned this year</w:t>
      </w:r>
      <w:r w:rsidRPr="4CB7CBAB" w:rsidR="35338C74">
        <w:rPr>
          <w:rFonts w:eastAsiaTheme="minorEastAsia"/>
          <w:lang w:val="en-GB"/>
        </w:rPr>
        <w:t xml:space="preserve">: </w:t>
      </w:r>
      <w:hyperlink w:history="1" r:id="rId38">
        <w:r w:rsidRPr="00555C04">
          <w:rPr>
            <w:rStyle w:val="Hyperlink"/>
          </w:rPr>
          <w:t>https://www.ictgames.com/mobilePage/tellATRex/index.html</w:t>
        </w:r>
      </w:hyperlink>
    </w:p>
    <w:p w:rsidRPr="00585D7D" w:rsidR="00896515" w:rsidP="4CB7CBAB" w:rsidRDefault="00896515" w14:paraId="3ADADE2E" w14:textId="31450BC8">
      <w:pPr>
        <w:pStyle w:val="ListParagraph"/>
        <w:numPr>
          <w:ilvl w:val="0"/>
          <w:numId w:val="5"/>
        </w:numPr>
        <w:spacing w:after="200" w:line="240" w:lineRule="auto"/>
        <w:rPr>
          <w:rFonts w:eastAsiaTheme="minorEastAsia"/>
        </w:rPr>
      </w:pPr>
      <w:r>
        <w:t xml:space="preserve"> Complete the word with the right final consonant blend </w:t>
      </w:r>
      <w:hyperlink w:history="1" r:id="rId39">
        <w:r>
          <w:rPr>
            <w:rStyle w:val="Hyperlink"/>
          </w:rPr>
          <w:t>https://ie.ixl.com/ela/class-1/complete-the-word-with-the-right-final-consonant-blend</w:t>
        </w:r>
      </w:hyperlink>
    </w:p>
    <w:p w:rsidR="005C2D11" w:rsidP="4CB7CBAB" w:rsidRDefault="005C2D11" w14:paraId="3AE482D1" w14:textId="77777777">
      <w:pPr>
        <w:spacing w:after="200" w:line="240" w:lineRule="auto"/>
        <w:rPr>
          <w:rFonts w:eastAsiaTheme="minorEastAsia"/>
          <w:b/>
          <w:bCs/>
          <w:lang w:val="en-GB"/>
        </w:rPr>
      </w:pPr>
    </w:p>
    <w:p w:rsidR="35338C74" w:rsidP="4CB7CBAB" w:rsidRDefault="35338C74" w14:paraId="173ED989" w14:textId="52EF217C">
      <w:pPr>
        <w:spacing w:after="200" w:line="240" w:lineRule="auto"/>
        <w:rPr>
          <w:rFonts w:eastAsiaTheme="minorEastAsia"/>
        </w:rPr>
      </w:pPr>
      <w:proofErr w:type="spellStart"/>
      <w:r w:rsidRPr="4CB7CBAB">
        <w:rPr>
          <w:rFonts w:eastAsiaTheme="minorEastAsia"/>
          <w:b/>
          <w:bCs/>
          <w:lang w:val="en-GB"/>
        </w:rPr>
        <w:lastRenderedPageBreak/>
        <w:t>Gaeilge</w:t>
      </w:r>
      <w:proofErr w:type="spellEnd"/>
      <w:r w:rsidRPr="4CB7CBAB">
        <w:rPr>
          <w:rFonts w:eastAsiaTheme="minorEastAsia"/>
          <w:b/>
          <w:bCs/>
          <w:lang w:val="en-GB"/>
        </w:rPr>
        <w:t xml:space="preserve">: </w:t>
      </w:r>
    </w:p>
    <w:p w:rsidR="35338C74" w:rsidP="4CB7CBAB" w:rsidRDefault="35338C74" w14:paraId="0FE335FA" w14:textId="004D70E8">
      <w:pPr>
        <w:pStyle w:val="ListParagraph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4CB7CBAB">
        <w:rPr>
          <w:rFonts w:eastAsiaTheme="minorEastAsia"/>
          <w:color w:val="000000" w:themeColor="text1"/>
        </w:rPr>
        <w:t>10@10 as </w:t>
      </w:r>
      <w:proofErr w:type="spellStart"/>
      <w:r w:rsidRPr="4CB7CBAB">
        <w:rPr>
          <w:rFonts w:eastAsiaTheme="minorEastAsia"/>
          <w:color w:val="000000" w:themeColor="text1"/>
        </w:rPr>
        <w:t>Gaeilge</w:t>
      </w:r>
      <w:proofErr w:type="spellEnd"/>
      <w:r w:rsidR="0049256A">
        <w:rPr>
          <w:rFonts w:eastAsiaTheme="minorEastAsia"/>
          <w:color w:val="000000" w:themeColor="text1"/>
        </w:rPr>
        <w:t xml:space="preserve">: </w:t>
      </w:r>
      <w:r w:rsidR="00997A68">
        <w:rPr>
          <w:rFonts w:eastAsiaTheme="minorEastAsia"/>
          <w:color w:val="0563C1"/>
          <w:u w:val="single"/>
        </w:rPr>
        <w:t xml:space="preserve"> </w:t>
      </w:r>
      <w:hyperlink w:history="1" r:id="rId40">
        <w:r w:rsidR="00997A68">
          <w:rPr>
            <w:rStyle w:val="Hyperlink"/>
          </w:rPr>
          <w:t>https://rtejr.rte.ie/10at10/</w:t>
        </w:r>
      </w:hyperlink>
      <w:r w:rsidR="00997A68">
        <w:rPr>
          <w:rFonts w:eastAsiaTheme="minorEastAsia"/>
          <w:color w:val="000000" w:themeColor="text1"/>
        </w:rPr>
        <w:t xml:space="preserve"> </w:t>
      </w:r>
    </w:p>
    <w:p w:rsidR="35338C74" w:rsidP="4CB7CBAB" w:rsidRDefault="00E82CEC" w14:paraId="054D9326" w14:textId="4E55E915">
      <w:pPr>
        <w:pStyle w:val="ListParagraph"/>
        <w:numPr>
          <w:ilvl w:val="0"/>
          <w:numId w:val="3"/>
        </w:numPr>
        <w:spacing w:after="200" w:line="240" w:lineRule="auto"/>
        <w:rPr>
          <w:rFonts w:eastAsiaTheme="minorEastAsia"/>
          <w:u w:val="single"/>
          <w:lang w:val="en-GB"/>
        </w:rPr>
      </w:pPr>
      <w:r>
        <w:rPr>
          <w:rFonts w:eastAsiaTheme="minorEastAsia"/>
          <w:lang w:val="en-GB"/>
        </w:rPr>
        <w:t xml:space="preserve">Is </w:t>
      </w:r>
      <w:proofErr w:type="spellStart"/>
      <w:r>
        <w:rPr>
          <w:rFonts w:eastAsiaTheme="minorEastAsia"/>
          <w:lang w:val="en-GB"/>
        </w:rPr>
        <w:t>mise</w:t>
      </w:r>
      <w:proofErr w:type="spellEnd"/>
      <w:r>
        <w:rPr>
          <w:rFonts w:eastAsiaTheme="minorEastAsia"/>
          <w:lang w:val="en-GB"/>
        </w:rPr>
        <w:t xml:space="preserve">: </w:t>
      </w:r>
      <w:hyperlink w:history="1" r:id="rId41">
        <w:r>
          <w:rPr>
            <w:rStyle w:val="Hyperlink"/>
          </w:rPr>
          <w:t>https://www.tg4.ie/en/player/categories/childrens-tv-shows/play/?pid=6022999362001&amp;title=Is%20Mise&amp;series=Is%20Mise&amp;genre=Cula4&amp;pcode=061815</w:t>
        </w:r>
      </w:hyperlink>
    </w:p>
    <w:p w:rsidR="4CB7CBAB" w:rsidP="4CB7CBAB" w:rsidRDefault="4CB7CBAB" w14:paraId="5FEFB6AA" w14:textId="74A0F906">
      <w:pPr>
        <w:spacing w:after="200" w:line="240" w:lineRule="auto"/>
        <w:rPr>
          <w:rFonts w:eastAsiaTheme="minorEastAsia"/>
          <w:b/>
          <w:bCs/>
          <w:lang w:val="en-GB"/>
        </w:rPr>
      </w:pPr>
    </w:p>
    <w:p w:rsidRPr="008B0A7E" w:rsidR="4CB7CBAB" w:rsidP="4CB7CBAB" w:rsidRDefault="4CB7CBAB" w14:paraId="0D81AB63" w14:textId="470612EE">
      <w:pPr>
        <w:spacing w:after="200" w:line="240" w:lineRule="auto"/>
        <w:rPr>
          <w:rFonts w:ascii="Comic Sans MS" w:hAnsi="Comic Sans MS" w:eastAsia="Comic Sans MS" w:cs="Comic Sans MS"/>
          <w:sz w:val="24"/>
          <w:szCs w:val="24"/>
        </w:rPr>
      </w:pPr>
    </w:p>
    <w:sectPr w:rsidRPr="008B0A7E" w:rsidR="4CB7CBAB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3D0"/>
    <w:multiLevelType w:val="hybridMultilevel"/>
    <w:tmpl w:val="BF64E772"/>
    <w:lvl w:ilvl="0" w:tplc="AE5EBF12">
      <w:start w:val="1"/>
      <w:numFmt w:val="decimal"/>
      <w:lvlText w:val="%1."/>
      <w:lvlJc w:val="left"/>
      <w:pPr>
        <w:ind w:left="720" w:hanging="360"/>
      </w:pPr>
    </w:lvl>
    <w:lvl w:ilvl="1" w:tplc="AB9648E0">
      <w:start w:val="1"/>
      <w:numFmt w:val="lowerLetter"/>
      <w:lvlText w:val="%2."/>
      <w:lvlJc w:val="left"/>
      <w:pPr>
        <w:ind w:left="1440" w:hanging="360"/>
      </w:pPr>
    </w:lvl>
    <w:lvl w:ilvl="2" w:tplc="1A84C016">
      <w:start w:val="1"/>
      <w:numFmt w:val="lowerRoman"/>
      <w:lvlText w:val="%3."/>
      <w:lvlJc w:val="right"/>
      <w:pPr>
        <w:ind w:left="2160" w:hanging="180"/>
      </w:pPr>
    </w:lvl>
    <w:lvl w:ilvl="3" w:tplc="C2EA16F2">
      <w:start w:val="1"/>
      <w:numFmt w:val="decimal"/>
      <w:lvlText w:val="%4."/>
      <w:lvlJc w:val="left"/>
      <w:pPr>
        <w:ind w:left="2880" w:hanging="360"/>
      </w:pPr>
    </w:lvl>
    <w:lvl w:ilvl="4" w:tplc="BAC46890">
      <w:start w:val="1"/>
      <w:numFmt w:val="lowerLetter"/>
      <w:lvlText w:val="%5."/>
      <w:lvlJc w:val="left"/>
      <w:pPr>
        <w:ind w:left="3600" w:hanging="360"/>
      </w:pPr>
    </w:lvl>
    <w:lvl w:ilvl="5" w:tplc="E80239F2">
      <w:start w:val="1"/>
      <w:numFmt w:val="lowerRoman"/>
      <w:lvlText w:val="%6."/>
      <w:lvlJc w:val="right"/>
      <w:pPr>
        <w:ind w:left="4320" w:hanging="180"/>
      </w:pPr>
    </w:lvl>
    <w:lvl w:ilvl="6" w:tplc="6748CC60">
      <w:start w:val="1"/>
      <w:numFmt w:val="decimal"/>
      <w:lvlText w:val="%7."/>
      <w:lvlJc w:val="left"/>
      <w:pPr>
        <w:ind w:left="5040" w:hanging="360"/>
      </w:pPr>
    </w:lvl>
    <w:lvl w:ilvl="7" w:tplc="06486C7A">
      <w:start w:val="1"/>
      <w:numFmt w:val="lowerLetter"/>
      <w:lvlText w:val="%8."/>
      <w:lvlJc w:val="left"/>
      <w:pPr>
        <w:ind w:left="5760" w:hanging="360"/>
      </w:pPr>
    </w:lvl>
    <w:lvl w:ilvl="8" w:tplc="F6407D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CA5"/>
    <w:multiLevelType w:val="hybridMultilevel"/>
    <w:tmpl w:val="6CB4B95C"/>
    <w:lvl w:ilvl="0" w:tplc="9F96ED1C">
      <w:start w:val="1"/>
      <w:numFmt w:val="decimal"/>
      <w:lvlText w:val="%1."/>
      <w:lvlJc w:val="left"/>
      <w:pPr>
        <w:ind w:left="720" w:hanging="360"/>
      </w:pPr>
    </w:lvl>
    <w:lvl w:ilvl="1" w:tplc="E806C7A4">
      <w:start w:val="1"/>
      <w:numFmt w:val="lowerLetter"/>
      <w:lvlText w:val="%2."/>
      <w:lvlJc w:val="left"/>
      <w:pPr>
        <w:ind w:left="1440" w:hanging="360"/>
      </w:pPr>
    </w:lvl>
    <w:lvl w:ilvl="2" w:tplc="7B4A3CEA">
      <w:start w:val="1"/>
      <w:numFmt w:val="lowerRoman"/>
      <w:lvlText w:val="%3."/>
      <w:lvlJc w:val="right"/>
      <w:pPr>
        <w:ind w:left="2160" w:hanging="180"/>
      </w:pPr>
    </w:lvl>
    <w:lvl w:ilvl="3" w:tplc="6D9C65DA">
      <w:start w:val="1"/>
      <w:numFmt w:val="decimal"/>
      <w:lvlText w:val="%4."/>
      <w:lvlJc w:val="left"/>
      <w:pPr>
        <w:ind w:left="2880" w:hanging="360"/>
      </w:pPr>
    </w:lvl>
    <w:lvl w:ilvl="4" w:tplc="B616F3F2">
      <w:start w:val="1"/>
      <w:numFmt w:val="lowerLetter"/>
      <w:lvlText w:val="%5."/>
      <w:lvlJc w:val="left"/>
      <w:pPr>
        <w:ind w:left="3600" w:hanging="360"/>
      </w:pPr>
    </w:lvl>
    <w:lvl w:ilvl="5" w:tplc="42D0A554">
      <w:start w:val="1"/>
      <w:numFmt w:val="lowerRoman"/>
      <w:lvlText w:val="%6."/>
      <w:lvlJc w:val="right"/>
      <w:pPr>
        <w:ind w:left="4320" w:hanging="180"/>
      </w:pPr>
    </w:lvl>
    <w:lvl w:ilvl="6" w:tplc="F8AA57AC">
      <w:start w:val="1"/>
      <w:numFmt w:val="decimal"/>
      <w:lvlText w:val="%7."/>
      <w:lvlJc w:val="left"/>
      <w:pPr>
        <w:ind w:left="5040" w:hanging="360"/>
      </w:pPr>
    </w:lvl>
    <w:lvl w:ilvl="7" w:tplc="DEEE041A">
      <w:start w:val="1"/>
      <w:numFmt w:val="lowerLetter"/>
      <w:lvlText w:val="%8."/>
      <w:lvlJc w:val="left"/>
      <w:pPr>
        <w:ind w:left="5760" w:hanging="360"/>
      </w:pPr>
    </w:lvl>
    <w:lvl w:ilvl="8" w:tplc="A2B0BF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4743"/>
    <w:multiLevelType w:val="hybridMultilevel"/>
    <w:tmpl w:val="0E88F500"/>
    <w:lvl w:ilvl="0" w:tplc="A6688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223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329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226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A21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E4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48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C64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03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A211CE"/>
    <w:multiLevelType w:val="hybridMultilevel"/>
    <w:tmpl w:val="D9DA10C4"/>
    <w:lvl w:ilvl="0" w:tplc="9F96ED1C">
      <w:start w:val="1"/>
      <w:numFmt w:val="decimal"/>
      <w:lvlText w:val="%1."/>
      <w:lvlJc w:val="left"/>
      <w:pPr>
        <w:ind w:left="720" w:hanging="360"/>
      </w:pPr>
    </w:lvl>
    <w:lvl w:ilvl="1" w:tplc="E806C7A4">
      <w:start w:val="1"/>
      <w:numFmt w:val="lowerLetter"/>
      <w:lvlText w:val="%2."/>
      <w:lvlJc w:val="left"/>
      <w:pPr>
        <w:ind w:left="1440" w:hanging="360"/>
      </w:pPr>
    </w:lvl>
    <w:lvl w:ilvl="2" w:tplc="7B4A3CEA">
      <w:start w:val="1"/>
      <w:numFmt w:val="lowerRoman"/>
      <w:lvlText w:val="%3."/>
      <w:lvlJc w:val="right"/>
      <w:pPr>
        <w:ind w:left="2160" w:hanging="180"/>
      </w:pPr>
    </w:lvl>
    <w:lvl w:ilvl="3" w:tplc="6D9C65DA">
      <w:start w:val="1"/>
      <w:numFmt w:val="decimal"/>
      <w:lvlText w:val="%4."/>
      <w:lvlJc w:val="left"/>
      <w:pPr>
        <w:ind w:left="2880" w:hanging="360"/>
      </w:pPr>
    </w:lvl>
    <w:lvl w:ilvl="4" w:tplc="B616F3F2">
      <w:start w:val="1"/>
      <w:numFmt w:val="lowerLetter"/>
      <w:lvlText w:val="%5."/>
      <w:lvlJc w:val="left"/>
      <w:pPr>
        <w:ind w:left="3600" w:hanging="360"/>
      </w:pPr>
    </w:lvl>
    <w:lvl w:ilvl="5" w:tplc="42D0A554">
      <w:start w:val="1"/>
      <w:numFmt w:val="lowerRoman"/>
      <w:lvlText w:val="%6."/>
      <w:lvlJc w:val="right"/>
      <w:pPr>
        <w:ind w:left="4320" w:hanging="180"/>
      </w:pPr>
    </w:lvl>
    <w:lvl w:ilvl="6" w:tplc="F8AA57AC">
      <w:start w:val="1"/>
      <w:numFmt w:val="decimal"/>
      <w:lvlText w:val="%7."/>
      <w:lvlJc w:val="left"/>
      <w:pPr>
        <w:ind w:left="5040" w:hanging="360"/>
      </w:pPr>
    </w:lvl>
    <w:lvl w:ilvl="7" w:tplc="DEEE041A">
      <w:start w:val="1"/>
      <w:numFmt w:val="lowerLetter"/>
      <w:lvlText w:val="%8."/>
      <w:lvlJc w:val="left"/>
      <w:pPr>
        <w:ind w:left="5760" w:hanging="360"/>
      </w:pPr>
    </w:lvl>
    <w:lvl w:ilvl="8" w:tplc="A2B0BF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B3D"/>
    <w:multiLevelType w:val="hybridMultilevel"/>
    <w:tmpl w:val="B90ED3A8"/>
    <w:lvl w:ilvl="0" w:tplc="96082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BA93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D04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4C8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0E66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CAA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121C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544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4E6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4D53D0"/>
    <w:multiLevelType w:val="hybridMultilevel"/>
    <w:tmpl w:val="4F18E0F6"/>
    <w:lvl w:ilvl="0" w:tplc="BF1C2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A40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EA2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4A3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F42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243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082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C35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56A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CB6C27"/>
    <w:multiLevelType w:val="hybridMultilevel"/>
    <w:tmpl w:val="A9ACCF38"/>
    <w:lvl w:ilvl="0" w:tplc="287C6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623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44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E8C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68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4E7A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9EF6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2A8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69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54614E"/>
    <w:multiLevelType w:val="hybridMultilevel"/>
    <w:tmpl w:val="A4B89034"/>
    <w:lvl w:ilvl="0" w:tplc="CC7059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F63DB1"/>
    <w:multiLevelType w:val="hybridMultilevel"/>
    <w:tmpl w:val="FC0C051A"/>
    <w:lvl w:ilvl="0" w:tplc="24645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8CA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9EF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8BF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AA54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A6A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7C2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202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8D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9C75BD"/>
    <w:multiLevelType w:val="hybridMultilevel"/>
    <w:tmpl w:val="359E472C"/>
    <w:lvl w:ilvl="0" w:tplc="F4EEF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29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421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8AB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A2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62E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65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271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12F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2501CF"/>
    <w:multiLevelType w:val="hybridMultilevel"/>
    <w:tmpl w:val="028C0C44"/>
    <w:lvl w:ilvl="0" w:tplc="F9887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ED3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EB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87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2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B05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D4B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D03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25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337F77"/>
    <w:multiLevelType w:val="hybridMultilevel"/>
    <w:tmpl w:val="95F44098"/>
    <w:lvl w:ilvl="0" w:tplc="937A3F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7229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6C3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3E2A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80A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683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261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30F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F85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BB74F9"/>
    <w:multiLevelType w:val="hybridMultilevel"/>
    <w:tmpl w:val="68D4EE9E"/>
    <w:lvl w:ilvl="0" w:tplc="D0DE8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A66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241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CC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C0E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8D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4A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8E63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40B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BB1BEA"/>
    <w:multiLevelType w:val="hybridMultilevel"/>
    <w:tmpl w:val="4CCC9372"/>
    <w:lvl w:ilvl="0" w:tplc="1C8EBBB2">
      <w:start w:val="2"/>
      <w:numFmt w:val="decimal"/>
      <w:lvlText w:val="%1."/>
      <w:lvlJc w:val="left"/>
      <w:pPr>
        <w:ind w:left="720" w:hanging="360"/>
      </w:pPr>
    </w:lvl>
    <w:lvl w:ilvl="1" w:tplc="0D168698">
      <w:start w:val="1"/>
      <w:numFmt w:val="lowerLetter"/>
      <w:lvlText w:val="%2."/>
      <w:lvlJc w:val="left"/>
      <w:pPr>
        <w:ind w:left="1440" w:hanging="360"/>
      </w:pPr>
    </w:lvl>
    <w:lvl w:ilvl="2" w:tplc="DFA2E316">
      <w:start w:val="1"/>
      <w:numFmt w:val="lowerRoman"/>
      <w:lvlText w:val="%3."/>
      <w:lvlJc w:val="right"/>
      <w:pPr>
        <w:ind w:left="2160" w:hanging="180"/>
      </w:pPr>
    </w:lvl>
    <w:lvl w:ilvl="3" w:tplc="4EDE294E">
      <w:start w:val="1"/>
      <w:numFmt w:val="decimal"/>
      <w:lvlText w:val="%4."/>
      <w:lvlJc w:val="left"/>
      <w:pPr>
        <w:ind w:left="2880" w:hanging="360"/>
      </w:pPr>
    </w:lvl>
    <w:lvl w:ilvl="4" w:tplc="EB887B86">
      <w:start w:val="1"/>
      <w:numFmt w:val="lowerLetter"/>
      <w:lvlText w:val="%5."/>
      <w:lvlJc w:val="left"/>
      <w:pPr>
        <w:ind w:left="3600" w:hanging="360"/>
      </w:pPr>
    </w:lvl>
    <w:lvl w:ilvl="5" w:tplc="3B8273D0">
      <w:start w:val="1"/>
      <w:numFmt w:val="lowerRoman"/>
      <w:lvlText w:val="%6."/>
      <w:lvlJc w:val="right"/>
      <w:pPr>
        <w:ind w:left="4320" w:hanging="180"/>
      </w:pPr>
    </w:lvl>
    <w:lvl w:ilvl="6" w:tplc="83A869C0">
      <w:start w:val="1"/>
      <w:numFmt w:val="decimal"/>
      <w:lvlText w:val="%7."/>
      <w:lvlJc w:val="left"/>
      <w:pPr>
        <w:ind w:left="5040" w:hanging="360"/>
      </w:pPr>
    </w:lvl>
    <w:lvl w:ilvl="7" w:tplc="422E7054">
      <w:start w:val="1"/>
      <w:numFmt w:val="lowerLetter"/>
      <w:lvlText w:val="%8."/>
      <w:lvlJc w:val="left"/>
      <w:pPr>
        <w:ind w:left="5760" w:hanging="360"/>
      </w:pPr>
    </w:lvl>
    <w:lvl w:ilvl="8" w:tplc="D94A9C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773EA"/>
    <w:multiLevelType w:val="hybridMultilevel"/>
    <w:tmpl w:val="3770113E"/>
    <w:lvl w:ilvl="0" w:tplc="ECF4E2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ECA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12D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2A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365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10A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D00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67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F04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19511A"/>
    <w:multiLevelType w:val="hybridMultilevel"/>
    <w:tmpl w:val="168C4E10"/>
    <w:lvl w:ilvl="0" w:tplc="2D7071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260F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45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AB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86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C71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90ED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169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EA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233341"/>
    <w:multiLevelType w:val="hybridMultilevel"/>
    <w:tmpl w:val="25A21CEE"/>
    <w:lvl w:ilvl="0" w:tplc="47D08298">
      <w:start w:val="1"/>
      <w:numFmt w:val="decimal"/>
      <w:lvlText w:val="%1."/>
      <w:lvlJc w:val="left"/>
      <w:pPr>
        <w:ind w:left="720" w:hanging="360"/>
      </w:pPr>
    </w:lvl>
    <w:lvl w:ilvl="1" w:tplc="65D4133A">
      <w:start w:val="1"/>
      <w:numFmt w:val="lowerLetter"/>
      <w:lvlText w:val="%2."/>
      <w:lvlJc w:val="left"/>
      <w:pPr>
        <w:ind w:left="1440" w:hanging="360"/>
      </w:pPr>
    </w:lvl>
    <w:lvl w:ilvl="2" w:tplc="201E94EC">
      <w:start w:val="1"/>
      <w:numFmt w:val="lowerRoman"/>
      <w:lvlText w:val="%3."/>
      <w:lvlJc w:val="right"/>
      <w:pPr>
        <w:ind w:left="2160" w:hanging="180"/>
      </w:pPr>
    </w:lvl>
    <w:lvl w:ilvl="3" w:tplc="84B6BDAC">
      <w:start w:val="1"/>
      <w:numFmt w:val="decimal"/>
      <w:lvlText w:val="%4."/>
      <w:lvlJc w:val="left"/>
      <w:pPr>
        <w:ind w:left="2880" w:hanging="360"/>
      </w:pPr>
    </w:lvl>
    <w:lvl w:ilvl="4" w:tplc="E8F6E7D2">
      <w:start w:val="1"/>
      <w:numFmt w:val="lowerLetter"/>
      <w:lvlText w:val="%5."/>
      <w:lvlJc w:val="left"/>
      <w:pPr>
        <w:ind w:left="3600" w:hanging="360"/>
      </w:pPr>
    </w:lvl>
    <w:lvl w:ilvl="5" w:tplc="00B80500">
      <w:start w:val="1"/>
      <w:numFmt w:val="lowerRoman"/>
      <w:lvlText w:val="%6."/>
      <w:lvlJc w:val="right"/>
      <w:pPr>
        <w:ind w:left="4320" w:hanging="180"/>
      </w:pPr>
    </w:lvl>
    <w:lvl w:ilvl="6" w:tplc="407E8594">
      <w:start w:val="1"/>
      <w:numFmt w:val="decimal"/>
      <w:lvlText w:val="%7."/>
      <w:lvlJc w:val="left"/>
      <w:pPr>
        <w:ind w:left="5040" w:hanging="360"/>
      </w:pPr>
    </w:lvl>
    <w:lvl w:ilvl="7" w:tplc="0994F09E">
      <w:start w:val="1"/>
      <w:numFmt w:val="lowerLetter"/>
      <w:lvlText w:val="%8."/>
      <w:lvlJc w:val="left"/>
      <w:pPr>
        <w:ind w:left="5760" w:hanging="360"/>
      </w:pPr>
    </w:lvl>
    <w:lvl w:ilvl="8" w:tplc="975C38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4580"/>
    <w:multiLevelType w:val="hybridMultilevel"/>
    <w:tmpl w:val="1D06D2E0"/>
    <w:lvl w:ilvl="0" w:tplc="8FDC59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2AE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A7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ED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AE8A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CEC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223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6A0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EE5E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5E1310"/>
    <w:multiLevelType w:val="hybridMultilevel"/>
    <w:tmpl w:val="E6B8E88A"/>
    <w:lvl w:ilvl="0" w:tplc="B134C89E">
      <w:start w:val="1"/>
      <w:numFmt w:val="decimal"/>
      <w:lvlText w:val="%1."/>
      <w:lvlJc w:val="left"/>
      <w:pPr>
        <w:ind w:left="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1A2F500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504A60A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AF41B5A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72ED64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FB81A64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702BEF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168645C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A7ECB54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74AC3B39"/>
    <w:multiLevelType w:val="hybridMultilevel"/>
    <w:tmpl w:val="5DDE8566"/>
    <w:lvl w:ilvl="0" w:tplc="2F647026">
      <w:start w:val="1"/>
      <w:numFmt w:val="decimal"/>
      <w:lvlText w:val="%1."/>
      <w:lvlJc w:val="left"/>
      <w:pPr>
        <w:ind w:left="720" w:hanging="360"/>
      </w:pPr>
    </w:lvl>
    <w:lvl w:ilvl="1" w:tplc="BFB646C8">
      <w:start w:val="1"/>
      <w:numFmt w:val="lowerLetter"/>
      <w:lvlText w:val="%2."/>
      <w:lvlJc w:val="left"/>
      <w:pPr>
        <w:ind w:left="1440" w:hanging="360"/>
      </w:pPr>
    </w:lvl>
    <w:lvl w:ilvl="2" w:tplc="DCF67282">
      <w:start w:val="1"/>
      <w:numFmt w:val="lowerRoman"/>
      <w:lvlText w:val="%3."/>
      <w:lvlJc w:val="right"/>
      <w:pPr>
        <w:ind w:left="2160" w:hanging="180"/>
      </w:pPr>
    </w:lvl>
    <w:lvl w:ilvl="3" w:tplc="6B869564">
      <w:start w:val="1"/>
      <w:numFmt w:val="decimal"/>
      <w:lvlText w:val="%4."/>
      <w:lvlJc w:val="left"/>
      <w:pPr>
        <w:ind w:left="2880" w:hanging="360"/>
      </w:pPr>
    </w:lvl>
    <w:lvl w:ilvl="4" w:tplc="94A62050">
      <w:start w:val="1"/>
      <w:numFmt w:val="lowerLetter"/>
      <w:lvlText w:val="%5."/>
      <w:lvlJc w:val="left"/>
      <w:pPr>
        <w:ind w:left="3600" w:hanging="360"/>
      </w:pPr>
    </w:lvl>
    <w:lvl w:ilvl="5" w:tplc="E1121654">
      <w:start w:val="1"/>
      <w:numFmt w:val="lowerRoman"/>
      <w:lvlText w:val="%6."/>
      <w:lvlJc w:val="right"/>
      <w:pPr>
        <w:ind w:left="4320" w:hanging="180"/>
      </w:pPr>
    </w:lvl>
    <w:lvl w:ilvl="6" w:tplc="E21AA510">
      <w:start w:val="1"/>
      <w:numFmt w:val="decimal"/>
      <w:lvlText w:val="%7."/>
      <w:lvlJc w:val="left"/>
      <w:pPr>
        <w:ind w:left="5040" w:hanging="360"/>
      </w:pPr>
    </w:lvl>
    <w:lvl w:ilvl="7" w:tplc="C764CF30">
      <w:start w:val="1"/>
      <w:numFmt w:val="lowerLetter"/>
      <w:lvlText w:val="%8."/>
      <w:lvlJc w:val="left"/>
      <w:pPr>
        <w:ind w:left="5760" w:hanging="360"/>
      </w:pPr>
    </w:lvl>
    <w:lvl w:ilvl="8" w:tplc="F67ECC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7DD2"/>
    <w:multiLevelType w:val="hybridMultilevel"/>
    <w:tmpl w:val="6866A736"/>
    <w:lvl w:ilvl="0" w:tplc="56427678">
      <w:start w:val="1"/>
      <w:numFmt w:val="decimal"/>
      <w:lvlText w:val="%1."/>
      <w:lvlJc w:val="left"/>
      <w:pPr>
        <w:ind w:left="720" w:hanging="360"/>
      </w:pPr>
    </w:lvl>
    <w:lvl w:ilvl="1" w:tplc="6CB02A32">
      <w:start w:val="1"/>
      <w:numFmt w:val="lowerLetter"/>
      <w:lvlText w:val="%2."/>
      <w:lvlJc w:val="left"/>
      <w:pPr>
        <w:ind w:left="1440" w:hanging="360"/>
      </w:pPr>
    </w:lvl>
    <w:lvl w:ilvl="2" w:tplc="1B48DAAE">
      <w:start w:val="1"/>
      <w:numFmt w:val="lowerRoman"/>
      <w:lvlText w:val="%3."/>
      <w:lvlJc w:val="right"/>
      <w:pPr>
        <w:ind w:left="2160" w:hanging="180"/>
      </w:pPr>
    </w:lvl>
    <w:lvl w:ilvl="3" w:tplc="FEE08066">
      <w:start w:val="1"/>
      <w:numFmt w:val="decimal"/>
      <w:lvlText w:val="%4."/>
      <w:lvlJc w:val="left"/>
      <w:pPr>
        <w:ind w:left="2880" w:hanging="360"/>
      </w:pPr>
    </w:lvl>
    <w:lvl w:ilvl="4" w:tplc="56B86702">
      <w:start w:val="1"/>
      <w:numFmt w:val="lowerLetter"/>
      <w:lvlText w:val="%5."/>
      <w:lvlJc w:val="left"/>
      <w:pPr>
        <w:ind w:left="3600" w:hanging="360"/>
      </w:pPr>
    </w:lvl>
    <w:lvl w:ilvl="5" w:tplc="3A42869A">
      <w:start w:val="1"/>
      <w:numFmt w:val="lowerRoman"/>
      <w:lvlText w:val="%6."/>
      <w:lvlJc w:val="right"/>
      <w:pPr>
        <w:ind w:left="4320" w:hanging="180"/>
      </w:pPr>
    </w:lvl>
    <w:lvl w:ilvl="6" w:tplc="648A804E">
      <w:start w:val="1"/>
      <w:numFmt w:val="decimal"/>
      <w:lvlText w:val="%7."/>
      <w:lvlJc w:val="left"/>
      <w:pPr>
        <w:ind w:left="5040" w:hanging="360"/>
      </w:pPr>
    </w:lvl>
    <w:lvl w:ilvl="7" w:tplc="BA68ADD2">
      <w:start w:val="1"/>
      <w:numFmt w:val="lowerLetter"/>
      <w:lvlText w:val="%8."/>
      <w:lvlJc w:val="left"/>
      <w:pPr>
        <w:ind w:left="5760" w:hanging="360"/>
      </w:pPr>
    </w:lvl>
    <w:lvl w:ilvl="8" w:tplc="FF96E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"/>
  </w:num>
  <w:num w:numId="5">
    <w:abstractNumId w:val="5"/>
  </w:num>
  <w:num w:numId="6">
    <w:abstractNumId w:val="9"/>
  </w:num>
  <w:num w:numId="7">
    <w:abstractNumId w:val="14"/>
  </w:num>
  <w:num w:numId="8">
    <w:abstractNumId w:val="17"/>
  </w:num>
  <w:num w:numId="9">
    <w:abstractNumId w:val="20"/>
  </w:num>
  <w:num w:numId="10">
    <w:abstractNumId w:val="12"/>
  </w:num>
  <w:num w:numId="11">
    <w:abstractNumId w:val="13"/>
  </w:num>
  <w:num w:numId="12">
    <w:abstractNumId w:val="3"/>
  </w:num>
  <w:num w:numId="13">
    <w:abstractNumId w:val="19"/>
  </w:num>
  <w:num w:numId="14">
    <w:abstractNumId w:val="0"/>
  </w:num>
  <w:num w:numId="15">
    <w:abstractNumId w:val="8"/>
  </w:num>
  <w:num w:numId="16">
    <w:abstractNumId w:val="10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6"/>
    <w:rsid w:val="00030363"/>
    <w:rsid w:val="00084251"/>
    <w:rsid w:val="000D272B"/>
    <w:rsid w:val="000E4B22"/>
    <w:rsid w:val="00153665"/>
    <w:rsid w:val="00197150"/>
    <w:rsid w:val="001A432B"/>
    <w:rsid w:val="001D0F82"/>
    <w:rsid w:val="00287572"/>
    <w:rsid w:val="00297F4A"/>
    <w:rsid w:val="002F29E0"/>
    <w:rsid w:val="00337516"/>
    <w:rsid w:val="003727FB"/>
    <w:rsid w:val="003C2F69"/>
    <w:rsid w:val="003C3137"/>
    <w:rsid w:val="003C5567"/>
    <w:rsid w:val="00441DC3"/>
    <w:rsid w:val="00480598"/>
    <w:rsid w:val="0049256A"/>
    <w:rsid w:val="004D784E"/>
    <w:rsid w:val="004F16BF"/>
    <w:rsid w:val="00550361"/>
    <w:rsid w:val="00567013"/>
    <w:rsid w:val="00585D7D"/>
    <w:rsid w:val="005C2D11"/>
    <w:rsid w:val="005C5F2D"/>
    <w:rsid w:val="005D072C"/>
    <w:rsid w:val="005F4CE4"/>
    <w:rsid w:val="006043F4"/>
    <w:rsid w:val="00645F45"/>
    <w:rsid w:val="006E0684"/>
    <w:rsid w:val="006E0890"/>
    <w:rsid w:val="007B7E09"/>
    <w:rsid w:val="007C29DB"/>
    <w:rsid w:val="007E1C53"/>
    <w:rsid w:val="007E7516"/>
    <w:rsid w:val="00853E79"/>
    <w:rsid w:val="00896515"/>
    <w:rsid w:val="008A534A"/>
    <w:rsid w:val="008B0A7E"/>
    <w:rsid w:val="00965E39"/>
    <w:rsid w:val="0098010D"/>
    <w:rsid w:val="00997A68"/>
    <w:rsid w:val="009A20FE"/>
    <w:rsid w:val="009A223B"/>
    <w:rsid w:val="009D5D56"/>
    <w:rsid w:val="00A13FF3"/>
    <w:rsid w:val="00A44FA4"/>
    <w:rsid w:val="00A53491"/>
    <w:rsid w:val="00A70D81"/>
    <w:rsid w:val="00AD47E3"/>
    <w:rsid w:val="00AF568D"/>
    <w:rsid w:val="00B17047"/>
    <w:rsid w:val="00B46DD6"/>
    <w:rsid w:val="00BA38A8"/>
    <w:rsid w:val="00BD5E76"/>
    <w:rsid w:val="00BE3FA5"/>
    <w:rsid w:val="00BF6742"/>
    <w:rsid w:val="00C065BD"/>
    <w:rsid w:val="00C245EF"/>
    <w:rsid w:val="00CD0211"/>
    <w:rsid w:val="00DD4255"/>
    <w:rsid w:val="00E02483"/>
    <w:rsid w:val="00E36605"/>
    <w:rsid w:val="00E82CEC"/>
    <w:rsid w:val="00EC2B4E"/>
    <w:rsid w:val="00F565AF"/>
    <w:rsid w:val="00F57C81"/>
    <w:rsid w:val="00F67B8B"/>
    <w:rsid w:val="00F727FD"/>
    <w:rsid w:val="00F85C5F"/>
    <w:rsid w:val="00F93B26"/>
    <w:rsid w:val="00F9670D"/>
    <w:rsid w:val="00FD4E15"/>
    <w:rsid w:val="00FE07AE"/>
    <w:rsid w:val="021A9B2D"/>
    <w:rsid w:val="023519D6"/>
    <w:rsid w:val="028EAD29"/>
    <w:rsid w:val="0463BFE9"/>
    <w:rsid w:val="048AF25E"/>
    <w:rsid w:val="0508861B"/>
    <w:rsid w:val="05B5CE2A"/>
    <w:rsid w:val="05D24ECB"/>
    <w:rsid w:val="05DB6F45"/>
    <w:rsid w:val="05EFEF9A"/>
    <w:rsid w:val="064856D9"/>
    <w:rsid w:val="06718CBB"/>
    <w:rsid w:val="0681F54C"/>
    <w:rsid w:val="075E3A5B"/>
    <w:rsid w:val="078E46B7"/>
    <w:rsid w:val="08523369"/>
    <w:rsid w:val="0898D8BD"/>
    <w:rsid w:val="091474CA"/>
    <w:rsid w:val="09795FEF"/>
    <w:rsid w:val="0995FACC"/>
    <w:rsid w:val="09BCE2FB"/>
    <w:rsid w:val="0AF2D83B"/>
    <w:rsid w:val="0B45DEF6"/>
    <w:rsid w:val="0B7909D1"/>
    <w:rsid w:val="0B80C6A1"/>
    <w:rsid w:val="0BCE369F"/>
    <w:rsid w:val="0C4AE59C"/>
    <w:rsid w:val="0CB13F80"/>
    <w:rsid w:val="0D478BDE"/>
    <w:rsid w:val="0D76A616"/>
    <w:rsid w:val="0E2AFAE9"/>
    <w:rsid w:val="0F185E90"/>
    <w:rsid w:val="0F619209"/>
    <w:rsid w:val="0F78DB1F"/>
    <w:rsid w:val="0FBABD88"/>
    <w:rsid w:val="108EED07"/>
    <w:rsid w:val="10BF57D0"/>
    <w:rsid w:val="10C78AF9"/>
    <w:rsid w:val="112E20FD"/>
    <w:rsid w:val="11560579"/>
    <w:rsid w:val="11CF1AEE"/>
    <w:rsid w:val="131B02A4"/>
    <w:rsid w:val="136F82EB"/>
    <w:rsid w:val="14093A63"/>
    <w:rsid w:val="1426A68D"/>
    <w:rsid w:val="14656EEE"/>
    <w:rsid w:val="154503E6"/>
    <w:rsid w:val="154E3030"/>
    <w:rsid w:val="15C462BC"/>
    <w:rsid w:val="17554177"/>
    <w:rsid w:val="17C1249F"/>
    <w:rsid w:val="1864A897"/>
    <w:rsid w:val="1873D316"/>
    <w:rsid w:val="18E8624A"/>
    <w:rsid w:val="19431B97"/>
    <w:rsid w:val="1A3783D8"/>
    <w:rsid w:val="1A6DF880"/>
    <w:rsid w:val="1AC24E4D"/>
    <w:rsid w:val="1B0A42D5"/>
    <w:rsid w:val="1C986BD1"/>
    <w:rsid w:val="1CB05313"/>
    <w:rsid w:val="1CC9A2C2"/>
    <w:rsid w:val="1CCA6B5D"/>
    <w:rsid w:val="1D7E4AB9"/>
    <w:rsid w:val="1EBDCCCE"/>
    <w:rsid w:val="1EE2AAB1"/>
    <w:rsid w:val="2023ED52"/>
    <w:rsid w:val="21269926"/>
    <w:rsid w:val="2152193F"/>
    <w:rsid w:val="217272F1"/>
    <w:rsid w:val="2186352B"/>
    <w:rsid w:val="224E99CC"/>
    <w:rsid w:val="235120A0"/>
    <w:rsid w:val="23AA6CC9"/>
    <w:rsid w:val="240E9F89"/>
    <w:rsid w:val="249D5BA9"/>
    <w:rsid w:val="257A49D9"/>
    <w:rsid w:val="26A91303"/>
    <w:rsid w:val="27078B63"/>
    <w:rsid w:val="2744DD9E"/>
    <w:rsid w:val="277CBC24"/>
    <w:rsid w:val="290969B9"/>
    <w:rsid w:val="29825F28"/>
    <w:rsid w:val="29FE01B4"/>
    <w:rsid w:val="2B743CAA"/>
    <w:rsid w:val="2CF4BE1A"/>
    <w:rsid w:val="2D72E2A3"/>
    <w:rsid w:val="2DC97B26"/>
    <w:rsid w:val="2E9F858F"/>
    <w:rsid w:val="2F1051D2"/>
    <w:rsid w:val="2F73EBB9"/>
    <w:rsid w:val="305CD09D"/>
    <w:rsid w:val="314B94ED"/>
    <w:rsid w:val="31693614"/>
    <w:rsid w:val="31B822FB"/>
    <w:rsid w:val="3239EEFC"/>
    <w:rsid w:val="3385D8B1"/>
    <w:rsid w:val="35258E54"/>
    <w:rsid w:val="35338C74"/>
    <w:rsid w:val="363CE4FC"/>
    <w:rsid w:val="36D8C105"/>
    <w:rsid w:val="36DF4EF7"/>
    <w:rsid w:val="3715BB45"/>
    <w:rsid w:val="371B4B8D"/>
    <w:rsid w:val="37593336"/>
    <w:rsid w:val="37F42F25"/>
    <w:rsid w:val="38309B54"/>
    <w:rsid w:val="38BFCB09"/>
    <w:rsid w:val="38DD963E"/>
    <w:rsid w:val="39097063"/>
    <w:rsid w:val="39D9B28F"/>
    <w:rsid w:val="3A3BE76D"/>
    <w:rsid w:val="3A8E6DB1"/>
    <w:rsid w:val="3B643E2E"/>
    <w:rsid w:val="3BFDB22D"/>
    <w:rsid w:val="3C587C36"/>
    <w:rsid w:val="3C60DF76"/>
    <w:rsid w:val="3C67EE04"/>
    <w:rsid w:val="3CA6B4A1"/>
    <w:rsid w:val="3D07FC12"/>
    <w:rsid w:val="3D115697"/>
    <w:rsid w:val="3D1A46BF"/>
    <w:rsid w:val="3ECD9F2E"/>
    <w:rsid w:val="3EE8395C"/>
    <w:rsid w:val="3F718575"/>
    <w:rsid w:val="3F9F1B0E"/>
    <w:rsid w:val="402BA280"/>
    <w:rsid w:val="403B1B56"/>
    <w:rsid w:val="404B609A"/>
    <w:rsid w:val="40C6BE6B"/>
    <w:rsid w:val="41BD96B0"/>
    <w:rsid w:val="42487116"/>
    <w:rsid w:val="4255FFFD"/>
    <w:rsid w:val="42B68B60"/>
    <w:rsid w:val="43C04963"/>
    <w:rsid w:val="4436035D"/>
    <w:rsid w:val="45FE8803"/>
    <w:rsid w:val="46ACFE7A"/>
    <w:rsid w:val="46B1598C"/>
    <w:rsid w:val="475A8BAE"/>
    <w:rsid w:val="47ACEEDB"/>
    <w:rsid w:val="4A20750C"/>
    <w:rsid w:val="4AFC9CD1"/>
    <w:rsid w:val="4B2AD0B7"/>
    <w:rsid w:val="4BDA0A9A"/>
    <w:rsid w:val="4CABADE2"/>
    <w:rsid w:val="4CB7CBAB"/>
    <w:rsid w:val="4DCDB6D7"/>
    <w:rsid w:val="4EA7E627"/>
    <w:rsid w:val="4EE53CCD"/>
    <w:rsid w:val="4EE8AAD0"/>
    <w:rsid w:val="4F6C9CF7"/>
    <w:rsid w:val="507359EB"/>
    <w:rsid w:val="510C86AC"/>
    <w:rsid w:val="519FB227"/>
    <w:rsid w:val="538B0D8B"/>
    <w:rsid w:val="53F58C5A"/>
    <w:rsid w:val="54971F05"/>
    <w:rsid w:val="5649AAFC"/>
    <w:rsid w:val="568A14DF"/>
    <w:rsid w:val="56F4524B"/>
    <w:rsid w:val="57BBC0BC"/>
    <w:rsid w:val="57C406ED"/>
    <w:rsid w:val="57EB5601"/>
    <w:rsid w:val="5812695F"/>
    <w:rsid w:val="58ACFCD6"/>
    <w:rsid w:val="592D892E"/>
    <w:rsid w:val="5939767B"/>
    <w:rsid w:val="5A0A7E70"/>
    <w:rsid w:val="5A2200D9"/>
    <w:rsid w:val="5A5E7F26"/>
    <w:rsid w:val="5BFDF027"/>
    <w:rsid w:val="5CDEE625"/>
    <w:rsid w:val="5DA6B032"/>
    <w:rsid w:val="5FD224B6"/>
    <w:rsid w:val="5FE794A5"/>
    <w:rsid w:val="6002E1C0"/>
    <w:rsid w:val="60792F60"/>
    <w:rsid w:val="60EA81D1"/>
    <w:rsid w:val="61A1D63C"/>
    <w:rsid w:val="61E50227"/>
    <w:rsid w:val="627C995A"/>
    <w:rsid w:val="6375A3A0"/>
    <w:rsid w:val="639D0FFE"/>
    <w:rsid w:val="63BEE975"/>
    <w:rsid w:val="647DA3DD"/>
    <w:rsid w:val="64C161FC"/>
    <w:rsid w:val="652AEE71"/>
    <w:rsid w:val="656936A4"/>
    <w:rsid w:val="67C6C85F"/>
    <w:rsid w:val="68609A30"/>
    <w:rsid w:val="68B63504"/>
    <w:rsid w:val="68F8357B"/>
    <w:rsid w:val="6BA2E07C"/>
    <w:rsid w:val="6C3C8B7E"/>
    <w:rsid w:val="6DB71F1A"/>
    <w:rsid w:val="6DBCA3CC"/>
    <w:rsid w:val="6F8208B8"/>
    <w:rsid w:val="7045A942"/>
    <w:rsid w:val="707CDA7F"/>
    <w:rsid w:val="70D7EB8C"/>
    <w:rsid w:val="70E70527"/>
    <w:rsid w:val="71406B6F"/>
    <w:rsid w:val="71645217"/>
    <w:rsid w:val="71D56206"/>
    <w:rsid w:val="725CEEEA"/>
    <w:rsid w:val="740E4ACE"/>
    <w:rsid w:val="7417A94F"/>
    <w:rsid w:val="74A73B3B"/>
    <w:rsid w:val="74EE04A6"/>
    <w:rsid w:val="75323B20"/>
    <w:rsid w:val="7550B0C0"/>
    <w:rsid w:val="759793E0"/>
    <w:rsid w:val="7606B0F6"/>
    <w:rsid w:val="76079789"/>
    <w:rsid w:val="763617C5"/>
    <w:rsid w:val="765591C6"/>
    <w:rsid w:val="7673623B"/>
    <w:rsid w:val="76D5BEAB"/>
    <w:rsid w:val="77B5A462"/>
    <w:rsid w:val="77F9BEEA"/>
    <w:rsid w:val="78392635"/>
    <w:rsid w:val="79AD5E4C"/>
    <w:rsid w:val="79AD7990"/>
    <w:rsid w:val="79E08BF7"/>
    <w:rsid w:val="79E8A238"/>
    <w:rsid w:val="7A322F79"/>
    <w:rsid w:val="7A401741"/>
    <w:rsid w:val="7B4975C1"/>
    <w:rsid w:val="7C09B4C3"/>
    <w:rsid w:val="7C48FEF1"/>
    <w:rsid w:val="7C783857"/>
    <w:rsid w:val="7CE52963"/>
    <w:rsid w:val="7D3A1AAB"/>
    <w:rsid w:val="7E5B748B"/>
    <w:rsid w:val="7E94E54E"/>
    <w:rsid w:val="7F068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7D34"/>
  <w15:chartTrackingRefBased/>
  <w15:docId w15:val="{B9E24B3F-D45F-414E-8287-F631D47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43F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C2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B4E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BA38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vdpinfants-my.sharepoint.com/:b:/g/personal/sokeeffe_svdpinfants_ie/EYIMIoMTS2FHit9m6q69BrMBIeQi0dqipLUYEQ2Lp7Ds-w?e=GYYLYD" TargetMode="External" Id="rId13" /><Relationship Type="http://schemas.openxmlformats.org/officeDocument/2006/relationships/image" Target="media/image1.emf" Id="rId18" /><Relationship Type="http://schemas.openxmlformats.org/officeDocument/2006/relationships/hyperlink" Target="mailto:svdpinfs@gmail.com" TargetMode="External" Id="rId26" /><Relationship Type="http://schemas.openxmlformats.org/officeDocument/2006/relationships/hyperlink" Target="https://ie.ixl.com/ela/class-1/complete-the-word-with-the-right-final-consonant-blend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svdpinfants-my.sharepoint.com/:v:/g/personal/loreilly_svdpinfants_ie/EaVE6xSw7oJCr9ZjAfG5kQYBt3k15pimY8z91XoOzJZQ8g?e=hcB77f" TargetMode="External" Id="rId21" /><Relationship Type="http://schemas.openxmlformats.org/officeDocument/2006/relationships/hyperlink" Target="https://svdpinfants-my.sharepoint.com/:b:/g/personal/loreilly_svdpinfants_ie/Ecy-R2C3wktMmRqn-52YPywBa7sJbXpyMQ8VMG1ej0isuw?e=L32tvx%20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hyperlink" Target="https://svdpinfants-my.sharepoint.com/:v:/g/personal/loreilly_svdpinfants_ie/EaVE6xSw7oJCr9ZjAfG5kQYBt3k15pimY8z91XoOzJZQ8g?e=hcB77f" TargetMode="External" Id="rId12" /><Relationship Type="http://schemas.openxmlformats.org/officeDocument/2006/relationships/hyperlink" Target="https://www.youtube.com/watch?v=0VGKWPC-Uq4" TargetMode="External" Id="rId17" /><Relationship Type="http://schemas.openxmlformats.org/officeDocument/2006/relationships/hyperlink" Target="https://svdpinfants-my.sharepoint.com/:b:/g/personal/loreilly_svdpinfants_ie/EdPsoR-zehlIhB8wTQqbtYAB9aKdcMZmEt3H5u_1QsVhhQ?e=JeOrLM" TargetMode="External" Id="rId25" /><Relationship Type="http://schemas.openxmlformats.org/officeDocument/2006/relationships/hyperlink" Target="https://www.webwise.ie/" TargetMode="External" Id="rId33" /><Relationship Type="http://schemas.openxmlformats.org/officeDocument/2006/relationships/hyperlink" Target="https://www.ictgames.com/mobilePage/tellATRex/index.html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watchkin.com/698fdb76bd" TargetMode="External" Id="rId16" /><Relationship Type="http://schemas.openxmlformats.org/officeDocument/2006/relationships/hyperlink" Target="https://svdpinfants-my.sharepoint.com/:b:/g/personal/loreilly_svdpinfants_ie/EWngqAHacv9Lh0GfHZI3-bABh1EuWZZpHw0a9MGdAZWtHA?e=ivgtAc" TargetMode="External" Id="rId20" /><Relationship Type="http://schemas.openxmlformats.org/officeDocument/2006/relationships/image" Target="media/image2.emf" Id="rId29" /><Relationship Type="http://schemas.openxmlformats.org/officeDocument/2006/relationships/hyperlink" Target="https://www.tg4.ie/en/player/categories/childrens-tv-shows/play/?pid=6022999362001&amp;title=Is%20Mise&amp;series=Is%20Mise&amp;genre=Cula4&amp;pcode=061815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vdpinfants-my.sharepoint.com/:b:/g/personal/loreilly_svdpinfants_ie/EWngqAHacv9Lh0GfHZI3-bABh1EuWZZpHw0a9MGdAZWtHA?e=ivgtAc" TargetMode="External" Id="rId11" /><Relationship Type="http://schemas.openxmlformats.org/officeDocument/2006/relationships/hyperlink" Target="https://svdpinfants-my.sharepoint.com/:v:/g/personal/loreilly_svdpinfants_ie/EaVE6xSw7oJCr9ZjAfG5kQYBt3k15pimY8z91XoOzJZQ8g?e=hcB77f" TargetMode="External" Id="rId24" /><Relationship Type="http://schemas.openxmlformats.org/officeDocument/2006/relationships/hyperlink" Target="https://www.youtube.com/watch?v=o8pAIO3CPBY" TargetMode="External" Id="rId32" /><Relationship Type="http://schemas.openxmlformats.org/officeDocument/2006/relationships/hyperlink" Target="https://ie.ixl.com/math/class-1/count-1c-2c-5c-and-10c-coins" TargetMode="External" Id="rId37" /><Relationship Type="http://schemas.openxmlformats.org/officeDocument/2006/relationships/hyperlink" Target="https://rtejr.rte.ie/10at10/" TargetMode="External" Id="rId40" /><Relationship Type="http://schemas.openxmlformats.org/officeDocument/2006/relationships/styles" Target="styles.xml" Id="rId5" /><Relationship Type="http://schemas.openxmlformats.org/officeDocument/2006/relationships/hyperlink" Target="http://brendawilliamspoet.co.uk/Theairisfull.html" TargetMode="External" Id="rId15" /><Relationship Type="http://schemas.openxmlformats.org/officeDocument/2006/relationships/hyperlink" Target="https://svdpinfants-my.sharepoint.com/:b:/g/personal/loreilly_svdpinfants_ie/EWngqAHacv9Lh0GfHZI3-bABh1EuWZZpHw0a9MGdAZWtHA?e=ivgtAc" TargetMode="External" Id="rId23" /><Relationship Type="http://schemas.openxmlformats.org/officeDocument/2006/relationships/hyperlink" Target="https://www.youtube.com/watch?v=0VGKWPC-Uq4" TargetMode="External" Id="rId28" /><Relationship Type="http://schemas.openxmlformats.org/officeDocument/2006/relationships/hyperlink" Target="https://www.topmarks.co.uk/money/toy-shop-money/eur" TargetMode="External" Id="rId36" /><Relationship Type="http://schemas.openxmlformats.org/officeDocument/2006/relationships/hyperlink" Target="https://svdpinfants-my.sharepoint.com/:v:/g/personal/aburke_svdpinfants_ie/EeBW_nrKQHRMi-76LFclH3UBbeMxnnB3yO0BIeR9PPTBiw?e=7kTj7j" TargetMode="External" Id="rId10" /><Relationship Type="http://schemas.openxmlformats.org/officeDocument/2006/relationships/oleObject" Target="embeddings/oleObject1.bin" Id="rId19" /><Relationship Type="http://schemas.openxmlformats.org/officeDocument/2006/relationships/hyperlink" Target="https://www.watchkin.com/5b3c39753d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svdpinfants-my.sharepoint.com/:i:/g/personal/sokeeffe_svdpinfants_ie/Ea0a_7s0OYNHkL_F75YG2XABv8fFa4y9ebw_X5K7FKwNVQ?e=3DhGBP" TargetMode="External" Id="rId9" /><Relationship Type="http://schemas.openxmlformats.org/officeDocument/2006/relationships/hyperlink" Target="https://svdpinfants-my.sharepoint.com/:b:/g/personal/loreilly_svdpinfants_ie/EdPsoR-zehlIhB8wTQqbtYAB9aKdcMZmEt3H5u_1QsVhhQ?e=JeOrLM" TargetMode="External" Id="rId14" /><Relationship Type="http://schemas.openxmlformats.org/officeDocument/2006/relationships/hyperlink" Target="http://brendawilliamspoet.co.uk/Theairisfull.html" TargetMode="External" Id="rId22" /><Relationship Type="http://schemas.openxmlformats.org/officeDocument/2006/relationships/hyperlink" Target="https://web.seesaw.me/platforms" TargetMode="External" Id="rId27" /><Relationship Type="http://schemas.openxmlformats.org/officeDocument/2006/relationships/oleObject" Target="embeddings/oleObject2.bin" Id="rId30" /><Relationship Type="http://schemas.openxmlformats.org/officeDocument/2006/relationships/hyperlink" Target="https://svdpinfants-my.sharepoint.com/:b:/g/personal/loreilly_svdpinfants_ie/Efu87pVruK9LpJWV0Oa7r5gBX4X1FveLHP89NVR2U7CQDQ?e=T0BwZu%20%20" TargetMode="External" Id="rId35" /><Relationship Type="http://schemas.openxmlformats.org/officeDocument/2006/relationships/theme" Target="theme/theme1.xml" Id="rId43" /><Relationship Type="http://schemas.openxmlformats.org/officeDocument/2006/relationships/hyperlink" Target="https://svdpinfants-my.sharepoint.com/:v:/g/personal/aburke_svdpinfants_ie/EZo6h8IEd95EmgwkNGt1JI8BglbfG5Fd8pCjowVTAqmstA?e=cfriNA" TargetMode="External" Id="R2a9731cb4c524810" /><Relationship Type="http://schemas.openxmlformats.org/officeDocument/2006/relationships/hyperlink" Target="https://svdpinfants-my.sharepoint.com/:v:/g/personal/aburke_svdpinfants_ie/EU7In-RzOzhBvtd0t9A_XiEBH_OqyFsazyVSS98x5pthKw?e=u0LYI6" TargetMode="External" Id="R6c94f5733b244638" /><Relationship Type="http://schemas.openxmlformats.org/officeDocument/2006/relationships/hyperlink" Target="https://www.stvincentdepaulinfantschool.ie/school-closure/teaching-videos-120/" TargetMode="External" Id="R3713cadb3bd442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9F349-EC7E-40CB-A15F-764BB4164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8711a-1518-4f0c-8b21-2bac94f39f30"/>
    <ds:schemaRef ds:uri="19b13b3f-c307-40f7-8116-41e3f7eef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90B0-0D4F-411E-AD30-7EFEA8F92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1EFA8-5EF9-407F-B183-AA2948439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Mary Mulligan</lastModifiedBy>
  <revision>4</revision>
  <dcterms:created xsi:type="dcterms:W3CDTF">2020-05-29T13:32:00.0000000Z</dcterms:created>
  <dcterms:modified xsi:type="dcterms:W3CDTF">2020-06-03T06:00:49.6797814Z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35300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